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489" w:rsidRPr="00270120" w:rsidRDefault="00A30489" w:rsidP="00A30489">
      <w:pPr>
        <w:shd w:val="clear" w:color="auto" w:fill="FFFFFF"/>
        <w:spacing w:before="60" w:after="12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  <w:r w:rsidRPr="00270120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Муниципальное образовательное учреждение</w:t>
      </w:r>
    </w:p>
    <w:p w:rsidR="00A30489" w:rsidRPr="00270120" w:rsidRDefault="00A30489" w:rsidP="00A30489">
      <w:pPr>
        <w:shd w:val="clear" w:color="auto" w:fill="FFFFFF"/>
        <w:spacing w:before="60" w:after="12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  <w:r w:rsidRPr="00270120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«</w:t>
      </w:r>
      <w:proofErr w:type="spellStart"/>
      <w:r w:rsidRPr="00270120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Жарковская</w:t>
      </w:r>
      <w:proofErr w:type="spellEnd"/>
      <w:r w:rsidRPr="00270120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 xml:space="preserve"> средняя общеобразовательная школа №1»</w:t>
      </w:r>
    </w:p>
    <w:p w:rsidR="00A30489" w:rsidRPr="00270120" w:rsidRDefault="00A30489" w:rsidP="00A30489">
      <w:pPr>
        <w:shd w:val="clear" w:color="auto" w:fill="FFFFFF"/>
        <w:spacing w:before="60" w:after="12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</w:p>
    <w:p w:rsidR="00A30489" w:rsidRPr="00A30489" w:rsidRDefault="00A30489" w:rsidP="00A30489">
      <w:pPr>
        <w:shd w:val="clear" w:color="auto" w:fill="FFFFFF"/>
        <w:spacing w:before="60" w:after="12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</w:p>
    <w:p w:rsidR="00A30489" w:rsidRPr="00A30489" w:rsidRDefault="00A30489" w:rsidP="00A30489">
      <w:pPr>
        <w:shd w:val="clear" w:color="auto" w:fill="FFFFFF"/>
        <w:spacing w:before="60" w:after="12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</w:p>
    <w:p w:rsidR="00A30489" w:rsidRPr="00A30489" w:rsidRDefault="00A30489" w:rsidP="00A30489">
      <w:pPr>
        <w:shd w:val="clear" w:color="auto" w:fill="FFFFFF"/>
        <w:spacing w:before="60" w:after="12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</w:p>
    <w:p w:rsidR="00A30489" w:rsidRPr="00A30489" w:rsidRDefault="00A30489" w:rsidP="00A30489">
      <w:pPr>
        <w:shd w:val="clear" w:color="auto" w:fill="FFFFFF"/>
        <w:spacing w:before="60" w:after="12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</w:p>
    <w:p w:rsidR="00A30489" w:rsidRPr="00A30489" w:rsidRDefault="00A30489" w:rsidP="00A30489">
      <w:pPr>
        <w:shd w:val="clear" w:color="auto" w:fill="FFFFFF"/>
        <w:spacing w:before="60" w:after="12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</w:p>
    <w:p w:rsidR="00A30489" w:rsidRPr="00A30489" w:rsidRDefault="00A30489" w:rsidP="00A30489">
      <w:pPr>
        <w:shd w:val="clear" w:color="auto" w:fill="FFFFFF"/>
        <w:spacing w:before="60" w:after="12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</w:p>
    <w:p w:rsidR="00A30489" w:rsidRPr="00A30489" w:rsidRDefault="00A30489" w:rsidP="00A30489">
      <w:pPr>
        <w:shd w:val="clear" w:color="auto" w:fill="FFFFFF"/>
        <w:spacing w:before="60" w:after="12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4"/>
          <w:szCs w:val="44"/>
          <w:lang w:eastAsia="ru-RU"/>
        </w:rPr>
      </w:pPr>
      <w:r w:rsidRPr="00A30489">
        <w:rPr>
          <w:rFonts w:ascii="Times New Roman" w:eastAsia="Times New Roman" w:hAnsi="Times New Roman" w:cs="Times New Roman"/>
          <w:b/>
          <w:bCs/>
          <w:color w:val="000000"/>
          <w:kern w:val="36"/>
          <w:sz w:val="44"/>
          <w:szCs w:val="44"/>
          <w:lang w:eastAsia="ru-RU"/>
        </w:rPr>
        <w:t>Рабочая программа</w:t>
      </w:r>
    </w:p>
    <w:p w:rsidR="00A30489" w:rsidRPr="00A30489" w:rsidRDefault="00A30489" w:rsidP="00A30489">
      <w:pPr>
        <w:shd w:val="clear" w:color="auto" w:fill="FFFFFF"/>
        <w:spacing w:before="60" w:after="12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4"/>
          <w:szCs w:val="44"/>
          <w:lang w:eastAsia="ru-RU"/>
        </w:rPr>
      </w:pPr>
      <w:r w:rsidRPr="00A30489">
        <w:rPr>
          <w:rFonts w:ascii="Times New Roman" w:eastAsia="Times New Roman" w:hAnsi="Times New Roman" w:cs="Times New Roman"/>
          <w:b/>
          <w:bCs/>
          <w:color w:val="000000"/>
          <w:kern w:val="36"/>
          <w:sz w:val="44"/>
          <w:szCs w:val="44"/>
          <w:lang w:eastAsia="ru-RU"/>
        </w:rPr>
        <w:t>по английскому языку</w:t>
      </w:r>
    </w:p>
    <w:p w:rsidR="009A321B" w:rsidRPr="00A30489" w:rsidRDefault="009A321B" w:rsidP="00A30489">
      <w:pPr>
        <w:shd w:val="clear" w:color="auto" w:fill="FFFFFF"/>
        <w:spacing w:before="60" w:after="12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4"/>
          <w:szCs w:val="44"/>
          <w:lang w:eastAsia="ru-RU"/>
        </w:rPr>
      </w:pPr>
      <w:r w:rsidRPr="00A30489">
        <w:rPr>
          <w:rFonts w:ascii="Times New Roman" w:eastAsia="Times New Roman" w:hAnsi="Times New Roman" w:cs="Times New Roman"/>
          <w:b/>
          <w:bCs/>
          <w:color w:val="000000"/>
          <w:kern w:val="36"/>
          <w:sz w:val="44"/>
          <w:szCs w:val="44"/>
          <w:lang w:eastAsia="ru-RU"/>
        </w:rPr>
        <w:t>2-4 кл</w:t>
      </w:r>
      <w:r w:rsidR="00A30489" w:rsidRPr="00A30489">
        <w:rPr>
          <w:rFonts w:ascii="Times New Roman" w:eastAsia="Times New Roman" w:hAnsi="Times New Roman" w:cs="Times New Roman"/>
          <w:b/>
          <w:bCs/>
          <w:color w:val="000000"/>
          <w:kern w:val="36"/>
          <w:sz w:val="44"/>
          <w:szCs w:val="44"/>
          <w:lang w:eastAsia="ru-RU"/>
        </w:rPr>
        <w:t>асс</w:t>
      </w:r>
    </w:p>
    <w:p w:rsidR="009A321B" w:rsidRPr="00A30489" w:rsidRDefault="009A321B" w:rsidP="009A321B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30489" w:rsidRPr="00A30489" w:rsidRDefault="00A30489" w:rsidP="00A3048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0489" w:rsidRPr="00A30489" w:rsidRDefault="00A30489" w:rsidP="00A3048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0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Составитель</w:t>
      </w:r>
      <w:proofErr w:type="gramStart"/>
      <w:r w:rsidRPr="00A30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A30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A30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Е.Г.Теребейкина</w:t>
      </w:r>
      <w:proofErr w:type="spellEnd"/>
      <w:r w:rsidRPr="00A30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</w:p>
    <w:p w:rsidR="00A30489" w:rsidRPr="00A30489" w:rsidRDefault="00A30489" w:rsidP="00A3048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0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 английского языка,</w:t>
      </w:r>
    </w:p>
    <w:p w:rsidR="00A30489" w:rsidRPr="00A30489" w:rsidRDefault="00A30489" w:rsidP="00A3048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0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высшей категории</w:t>
      </w:r>
    </w:p>
    <w:p w:rsidR="00A30489" w:rsidRPr="00A30489" w:rsidRDefault="00A30489" w:rsidP="00A3048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0489" w:rsidRPr="00A30489" w:rsidRDefault="00A30489" w:rsidP="009A32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A30489" w:rsidRDefault="00A30489" w:rsidP="009A32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</w:p>
    <w:p w:rsidR="00A30489" w:rsidRDefault="00A30489" w:rsidP="00A3048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3048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Срок реализации:</w:t>
      </w:r>
    </w:p>
    <w:p w:rsidR="00A30489" w:rsidRPr="00A30489" w:rsidRDefault="00A30489" w:rsidP="00A3048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3048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2020-2021 учебный год</w:t>
      </w:r>
    </w:p>
    <w:p w:rsidR="00A30489" w:rsidRDefault="00A30489" w:rsidP="009A32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</w:p>
    <w:p w:rsidR="00A30489" w:rsidRDefault="00A30489" w:rsidP="009A32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</w:p>
    <w:p w:rsidR="00A30489" w:rsidRDefault="00A30489" w:rsidP="009A32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</w:p>
    <w:p w:rsidR="00A30489" w:rsidRDefault="00A30489" w:rsidP="009A32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</w:p>
    <w:p w:rsidR="00A30489" w:rsidRDefault="00A30489" w:rsidP="009A32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</w:p>
    <w:p w:rsidR="00A30489" w:rsidRDefault="00A30489" w:rsidP="009A32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</w:p>
    <w:p w:rsidR="006D2745" w:rsidRPr="006D2745" w:rsidRDefault="006D2745" w:rsidP="006D2745">
      <w:pPr>
        <w:tabs>
          <w:tab w:val="left" w:pos="284"/>
        </w:tabs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D2745">
        <w:rPr>
          <w:rFonts w:ascii="Times New Roman" w:hAnsi="Times New Roman" w:cs="Times New Roman"/>
          <w:b/>
          <w:sz w:val="36"/>
          <w:szCs w:val="36"/>
        </w:rPr>
        <w:lastRenderedPageBreak/>
        <w:t>Пояснительная записка</w:t>
      </w:r>
    </w:p>
    <w:p w:rsidR="00EA7515" w:rsidRDefault="00EA7515" w:rsidP="00EA7515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начального общего образования по английскому языку 2-4 класса Муниципального общеобразовательного учреждения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Жарковской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средней общеобразовательной школы №1»  разработана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D2745">
        <w:rPr>
          <w:rFonts w:ascii="Times New Roman" w:hAnsi="Times New Roman" w:cs="Times New Roman"/>
          <w:sz w:val="28"/>
          <w:szCs w:val="28"/>
        </w:rPr>
        <w:t>:</w:t>
      </w:r>
    </w:p>
    <w:p w:rsidR="00EA7515" w:rsidRDefault="00EA7515" w:rsidP="00EA7515">
      <w:pPr>
        <w:numPr>
          <w:ilvl w:val="0"/>
          <w:numId w:val="12"/>
        </w:numPr>
        <w:tabs>
          <w:tab w:val="left" w:pos="284"/>
          <w:tab w:val="left" w:pos="540"/>
        </w:tabs>
        <w:suppressAutoHyphens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 законом  Российской Федерации от 29 декабря 2012г. N273-ФЗ "Об образовании в Российской Федерации" (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 последующими изменениями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EA7515" w:rsidRDefault="00EA7515" w:rsidP="00EA7515">
      <w:pPr>
        <w:numPr>
          <w:ilvl w:val="0"/>
          <w:numId w:val="12"/>
        </w:numPr>
        <w:tabs>
          <w:tab w:val="left" w:pos="284"/>
          <w:tab w:val="left" w:pos="540"/>
        </w:tabs>
        <w:suppressAutoHyphens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Федеральным государственным образовательным стандартом начального общего образования, утвержденный приказом Министерства образования и науки РФ от 17 декабря 2010г. №1897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"Об утверждении федерального государственного образовательного стандарта начального общего образования" (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в ред. Приказа  от 31.12.2015г.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1577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).</w:t>
      </w:r>
    </w:p>
    <w:p w:rsidR="00EA7515" w:rsidRDefault="00EA7515" w:rsidP="00EA7515">
      <w:pPr>
        <w:numPr>
          <w:ilvl w:val="0"/>
          <w:numId w:val="12"/>
        </w:numPr>
        <w:tabs>
          <w:tab w:val="left" w:pos="284"/>
          <w:tab w:val="left" w:pos="540"/>
        </w:tabs>
        <w:suppressAutoHyphens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Федеральным перечнем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в 2020-2021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уч.гг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A7515" w:rsidRDefault="00EA7515" w:rsidP="00EA7515">
      <w:pPr>
        <w:pStyle w:val="ab"/>
        <w:numPr>
          <w:ilvl w:val="0"/>
          <w:numId w:val="12"/>
        </w:numPr>
        <w:tabs>
          <w:tab w:val="left" w:pos="284"/>
          <w:tab w:val="left" w:pos="540"/>
        </w:tabs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Примерной учебной программой курса английского языка «Английский язык». Автор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Ю.А. Комарова, И.В.Ларионова, Ж.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Перретт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: - М.« Русское слово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MacMillan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», 2013.</w:t>
      </w:r>
    </w:p>
    <w:p w:rsidR="00EA7515" w:rsidRPr="006D2745" w:rsidRDefault="006D2745" w:rsidP="00EA7515">
      <w:pPr>
        <w:widowControl w:val="0"/>
        <w:tabs>
          <w:tab w:val="left" w:pos="708"/>
          <w:tab w:val="left" w:pos="8222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745">
        <w:rPr>
          <w:rFonts w:ascii="Times New Roman" w:eastAsia="Times New Roman" w:hAnsi="Times New Roman" w:cs="Times New Roman"/>
          <w:sz w:val="28"/>
          <w:szCs w:val="28"/>
        </w:rPr>
        <w:t xml:space="preserve">Программа реализуется в данном учебном учреждении учителем высшей категории </w:t>
      </w:r>
      <w:proofErr w:type="spellStart"/>
      <w:r w:rsidRPr="006D2745">
        <w:rPr>
          <w:rFonts w:ascii="Times New Roman" w:eastAsia="Times New Roman" w:hAnsi="Times New Roman" w:cs="Times New Roman"/>
          <w:sz w:val="28"/>
          <w:szCs w:val="28"/>
        </w:rPr>
        <w:t>Гусаровой</w:t>
      </w:r>
      <w:proofErr w:type="spellEnd"/>
      <w:r w:rsidRPr="006D2745">
        <w:rPr>
          <w:rFonts w:ascii="Times New Roman" w:eastAsia="Times New Roman" w:hAnsi="Times New Roman" w:cs="Times New Roman"/>
          <w:sz w:val="28"/>
          <w:szCs w:val="28"/>
        </w:rPr>
        <w:t xml:space="preserve"> О.И. во 2-х классах, учителем высшей категории </w:t>
      </w:r>
      <w:proofErr w:type="spellStart"/>
      <w:r w:rsidRPr="006D2745">
        <w:rPr>
          <w:rFonts w:ascii="Times New Roman" w:eastAsia="Times New Roman" w:hAnsi="Times New Roman" w:cs="Times New Roman"/>
          <w:sz w:val="28"/>
          <w:szCs w:val="28"/>
        </w:rPr>
        <w:t>Теребейкиной</w:t>
      </w:r>
      <w:proofErr w:type="spellEnd"/>
      <w:r w:rsidRPr="006D2745">
        <w:rPr>
          <w:rFonts w:ascii="Times New Roman" w:eastAsia="Times New Roman" w:hAnsi="Times New Roman" w:cs="Times New Roman"/>
          <w:sz w:val="28"/>
          <w:szCs w:val="28"/>
        </w:rPr>
        <w:t xml:space="preserve"> Е.Г. в 3-4-х классах в 2020-2021 учебных годах</w:t>
      </w:r>
    </w:p>
    <w:p w:rsidR="00EA7515" w:rsidRPr="00317431" w:rsidRDefault="00EA7515" w:rsidP="00EA75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Цели и задачи обучения</w:t>
      </w:r>
    </w:p>
    <w:p w:rsidR="00EA7515" w:rsidRPr="00317431" w:rsidRDefault="00EA7515" w:rsidP="00EA75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Предлагаемый начальный курс английского языка имеет 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цель:</w:t>
      </w:r>
    </w:p>
    <w:p w:rsidR="00EA7515" w:rsidRPr="00317431" w:rsidRDefault="00EA7515" w:rsidP="00EA75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комплексное решение задач, стоящих перед предметом «иностранный язык», а именно формирование иноязычной коммуникативной компетенции учащихся, понимаемой как их способность и готовность общаться на английском языке в пределах, определенных компонентом ФГОС по иностранным языкам и примерной программой.</w:t>
      </w:r>
    </w:p>
    <w:p w:rsidR="00EA7515" w:rsidRPr="00317431" w:rsidRDefault="00EA7515" w:rsidP="00EA75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Эта цель подразумевает решение следующих </w:t>
      </w:r>
      <w:r w:rsidRPr="00EA751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задач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</w:t>
      </w:r>
    </w:p>
    <w:p w:rsidR="00EA7515" w:rsidRPr="00317431" w:rsidRDefault="00EA7515" w:rsidP="00EA75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формирование умений общаться на английском языке с учетом речевых возможностей, потребностей и интересов младших школьников: элементарных коммуникативных умений в говорении,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аудировании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чтении, письме;</w:t>
      </w:r>
    </w:p>
    <w:p w:rsidR="00EA7515" w:rsidRPr="00317431" w:rsidRDefault="00EA7515" w:rsidP="00EA75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- развитие личности ребенка, его речевых способностей, внимания, мышления, памяти и воображения; мотивации к дальнейшему изучению английского языка на последующих ступенях школьного образования;</w:t>
      </w:r>
    </w:p>
    <w:p w:rsidR="00EA7515" w:rsidRPr="00317431" w:rsidRDefault="00EA7515" w:rsidP="00EA75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:rsidR="00EA7515" w:rsidRPr="00317431" w:rsidRDefault="00EA7515" w:rsidP="00EA75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языке: формирование некоторых универсальных лингвистических понятий (звук, буква, слово, предложение, части речи, интонация и т.п.), наблюдаемых в родном и английском языках;</w:t>
      </w:r>
    </w:p>
    <w:p w:rsidR="00EA7515" w:rsidRPr="00317431" w:rsidRDefault="00EA7515" w:rsidP="00EA75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приобщение к новому социальному опыту с использованием английского языка: знакомство с миром их зарубежных сверстников, с некоторыми обычаями страны изучаемого языка, с детским песенным, стихотворным и сказочным фольклором на английском языке, с доступными учащимся произведениями детской художественной литературы на английском языке; воспитание дружелюбного отношения к представителям других стран;</w:t>
      </w:r>
      <w:proofErr w:type="gramEnd"/>
    </w:p>
    <w:p w:rsidR="00EA7515" w:rsidRPr="00317431" w:rsidRDefault="00EA7515" w:rsidP="00EA75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формирование речевых, интеллектуальных и познавательных способностей младших школьников, а также их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общеучебных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умений;</w:t>
      </w:r>
    </w:p>
    <w:p w:rsidR="00EA7515" w:rsidRPr="00317431" w:rsidRDefault="00EA7515" w:rsidP="00EA75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развитие эмоциональной сферы в процессе обучающих игр, учебных спектаклей с использованием английского языка;</w:t>
      </w:r>
    </w:p>
    <w:p w:rsidR="00EA7515" w:rsidRPr="00317431" w:rsidRDefault="00EA7515" w:rsidP="00EA75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приобщение младших школьников к новому социальному опыту за счет проигрывания на английском языке различных ролей в игровых ситуациях, типичных для семейного, бытового, учебного общения.</w:t>
      </w:r>
    </w:p>
    <w:p w:rsidR="00EA7515" w:rsidRPr="00317431" w:rsidRDefault="00EA7515" w:rsidP="00EA75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Вклад учебного предмета «Иностранный язык» в общее образование ребенка</w:t>
      </w:r>
    </w:p>
    <w:p w:rsidR="00EA7515" w:rsidRPr="00317431" w:rsidRDefault="00EA7515" w:rsidP="00EA75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полиязычного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мира.</w:t>
      </w:r>
    </w:p>
    <w:p w:rsidR="00EA7515" w:rsidRPr="00317431" w:rsidRDefault="00EA7515" w:rsidP="00EA75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EA7515" w:rsidRPr="00317431" w:rsidRDefault="00EA7515" w:rsidP="00EA75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Роль ИЯ как учебного предмета возрастает также в связи с введением ФГОС ООО, где «развитие личности обучающегося на основе универсальных учебных действий, познание и освоение мира составляют цель и основной результат образования». Переход от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знаниевой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парадигмы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образовательной делает огромный образовательный потенциал предмета «Иностранный язык» особо востребованным. «Иностранный язык» поистине уникален по своим образовательным возможностям и способен внести свой особый вклад в главный результат образования – воспитание гражданина России.</w:t>
      </w:r>
    </w:p>
    <w:p w:rsidR="00260C20" w:rsidRDefault="0074606E" w:rsidP="00260C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Широкое использование эффективных современных технологий обучения,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позволяет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интенсифицировать учебный процесс и сделать его бо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лее увлекательным и эффективным.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Применение 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различных методов, приемов и средств обучения, речевых и познавательных игр, лингвистических задач; создание благоприятного психологического климата, располагающего к общению; использование соответствующего иллюстративного, аудио- и видеоматериалов и технических средств, а также индивидуальных и групповых проектов.</w:t>
      </w:r>
    </w:p>
    <w:p w:rsidR="00260C20" w:rsidRPr="00317431" w:rsidRDefault="00260C20" w:rsidP="00260C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60C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Формы организации образовательного процесса:</w:t>
      </w:r>
    </w:p>
    <w:p w:rsidR="00260C20" w:rsidRPr="00317431" w:rsidRDefault="00260C20" w:rsidP="00260C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комбинированный урок, повторительно-обобщающий урок, урок-игра, урок-соревнование.</w:t>
      </w:r>
    </w:p>
    <w:p w:rsidR="00260C20" w:rsidRPr="00317431" w:rsidRDefault="00260C20" w:rsidP="00260C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Технологии обучения:</w:t>
      </w:r>
    </w:p>
    <w:p w:rsidR="00260C20" w:rsidRPr="00317431" w:rsidRDefault="00260C20" w:rsidP="00260C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технологии, основанные на активизации и интенсификации деятельности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обучающихся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</w:t>
      </w:r>
    </w:p>
    <w:p w:rsidR="00260C20" w:rsidRPr="00317431" w:rsidRDefault="00260C20" w:rsidP="00260C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игровые технологии,</w:t>
      </w:r>
    </w:p>
    <w:p w:rsidR="00260C20" w:rsidRPr="00317431" w:rsidRDefault="00260C20" w:rsidP="00260C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мультимедийные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технологии,</w:t>
      </w:r>
    </w:p>
    <w:p w:rsidR="00260C20" w:rsidRPr="00317431" w:rsidRDefault="00260C20" w:rsidP="00260C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здоровьесберегающие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технологии (динамические паузы, физкультминутки, чередование различных видов деятельности учащихся на уроке с целью снятия напряжения и усталости),</w:t>
      </w:r>
    </w:p>
    <w:p w:rsidR="00260C20" w:rsidRPr="00317431" w:rsidRDefault="00260C20" w:rsidP="00260C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информационно-коммуникационные технологии,</w:t>
      </w:r>
    </w:p>
    <w:p w:rsidR="00260C20" w:rsidRPr="00317431" w:rsidRDefault="00260C20" w:rsidP="00260C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работа в парах / группах,</w:t>
      </w:r>
    </w:p>
    <w:p w:rsidR="00260C20" w:rsidRPr="00317431" w:rsidRDefault="00260C20" w:rsidP="00260C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технология личностно-ориентированного обучения,</w:t>
      </w:r>
    </w:p>
    <w:p w:rsidR="00260C20" w:rsidRPr="00317431" w:rsidRDefault="00260C20" w:rsidP="00260C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проектная технология (выполнение учащимися творческих проектов).</w:t>
      </w:r>
    </w:p>
    <w:p w:rsidR="0074606E" w:rsidRDefault="0074606E" w:rsidP="00260C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334294" w:rsidRPr="00260C20" w:rsidRDefault="00334294" w:rsidP="00270120">
      <w:pPr>
        <w:shd w:val="clear" w:color="auto" w:fill="FFFFFF"/>
        <w:spacing w:after="0" w:line="240" w:lineRule="auto"/>
        <w:ind w:right="-9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одарёнными детьми включает поддержку стремления ребёнка к самостоятельной деятельности, создание условия для исследования, развития интереса  к предмету. Из поставленной цели вытекают соответствующие </w:t>
      </w:r>
      <w:r w:rsidRPr="00260C2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задачи:</w:t>
      </w:r>
    </w:p>
    <w:p w:rsidR="00334294" w:rsidRPr="00260C20" w:rsidRDefault="00334294" w:rsidP="00270120">
      <w:pPr>
        <w:numPr>
          <w:ilvl w:val="0"/>
          <w:numId w:val="13"/>
        </w:numPr>
        <w:shd w:val="clear" w:color="auto" w:fill="FFFFFF"/>
        <w:spacing w:after="0" w:line="240" w:lineRule="auto"/>
        <w:ind w:left="1080" w:right="-9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выявить одаренных детей;</w:t>
      </w:r>
    </w:p>
    <w:p w:rsidR="00334294" w:rsidRPr="00260C20" w:rsidRDefault="00334294" w:rsidP="00270120">
      <w:pPr>
        <w:numPr>
          <w:ilvl w:val="0"/>
          <w:numId w:val="13"/>
        </w:numPr>
        <w:shd w:val="clear" w:color="auto" w:fill="FFFFFF"/>
        <w:spacing w:after="0" w:line="240" w:lineRule="auto"/>
        <w:ind w:left="1080" w:right="-9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интеллектуальных способностей и компетентностей обучающихся;</w:t>
      </w:r>
    </w:p>
    <w:p w:rsidR="00334294" w:rsidRPr="00260C20" w:rsidRDefault="00334294" w:rsidP="00270120">
      <w:pPr>
        <w:numPr>
          <w:ilvl w:val="0"/>
          <w:numId w:val="13"/>
        </w:numPr>
        <w:shd w:val="clear" w:color="auto" w:fill="FFFFFF"/>
        <w:spacing w:after="0" w:line="240" w:lineRule="auto"/>
        <w:ind w:left="1080" w:right="-9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перейти к новому содержанию образования;</w:t>
      </w:r>
    </w:p>
    <w:p w:rsidR="00334294" w:rsidRPr="00260C20" w:rsidRDefault="00334294" w:rsidP="00270120">
      <w:pPr>
        <w:numPr>
          <w:ilvl w:val="0"/>
          <w:numId w:val="13"/>
        </w:numPr>
        <w:shd w:val="clear" w:color="auto" w:fill="FFFFFF"/>
        <w:spacing w:after="0" w:line="240" w:lineRule="auto"/>
        <w:ind w:left="1080" w:right="-9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осуществить индивидуализацию, дифференциации обучения;</w:t>
      </w:r>
    </w:p>
    <w:p w:rsidR="00334294" w:rsidRPr="00260C20" w:rsidRDefault="00334294" w:rsidP="00270120">
      <w:pPr>
        <w:numPr>
          <w:ilvl w:val="0"/>
          <w:numId w:val="13"/>
        </w:numPr>
        <w:shd w:val="clear" w:color="auto" w:fill="FFFFFF"/>
        <w:spacing w:after="0" w:line="240" w:lineRule="auto"/>
        <w:ind w:left="1080" w:right="-9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системно - </w:t>
      </w:r>
      <w:proofErr w:type="spellStart"/>
      <w:r w:rsidRPr="0026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26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подхода развития ученика;</w:t>
      </w:r>
    </w:p>
    <w:p w:rsidR="00334294" w:rsidRPr="00260C20" w:rsidRDefault="00334294" w:rsidP="00270120">
      <w:pPr>
        <w:numPr>
          <w:ilvl w:val="0"/>
          <w:numId w:val="13"/>
        </w:numPr>
        <w:shd w:val="clear" w:color="auto" w:fill="FFFFFF"/>
        <w:spacing w:after="0" w:line="240" w:lineRule="auto"/>
        <w:ind w:left="1080" w:right="-9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способностей обучающихся через интеграцию урочной и внеурочной деятельности,</w:t>
      </w:r>
    </w:p>
    <w:p w:rsidR="00334294" w:rsidRPr="00260C20" w:rsidRDefault="00334294" w:rsidP="00270120">
      <w:pPr>
        <w:numPr>
          <w:ilvl w:val="0"/>
          <w:numId w:val="13"/>
        </w:numPr>
        <w:shd w:val="clear" w:color="auto" w:fill="FFFFFF"/>
        <w:spacing w:after="0" w:line="240" w:lineRule="auto"/>
        <w:ind w:left="1080" w:right="-9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инициировать участие детей в проектной, исследовательской и экспериментальной деятельности;</w:t>
      </w:r>
    </w:p>
    <w:p w:rsidR="00334294" w:rsidRPr="00260C20" w:rsidRDefault="00334294" w:rsidP="00270120">
      <w:pPr>
        <w:numPr>
          <w:ilvl w:val="0"/>
          <w:numId w:val="13"/>
        </w:numPr>
        <w:shd w:val="clear" w:color="auto" w:fill="FFFFFF"/>
        <w:spacing w:after="0" w:line="240" w:lineRule="auto"/>
        <w:ind w:left="1080" w:right="-9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6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 повышение педагогического мастерства;</w:t>
      </w:r>
    </w:p>
    <w:p w:rsidR="00334294" w:rsidRDefault="00334294" w:rsidP="002701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0120" w:rsidRPr="00260C20" w:rsidRDefault="00270120" w:rsidP="002701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7515" w:rsidRPr="0028061A" w:rsidRDefault="00EA7515" w:rsidP="00EA7515">
      <w:pPr>
        <w:widowControl w:val="0"/>
        <w:tabs>
          <w:tab w:val="left" w:pos="708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2745" w:rsidRPr="00270120" w:rsidRDefault="006D2745" w:rsidP="00EA7515">
      <w:pPr>
        <w:widowControl w:val="0"/>
        <w:tabs>
          <w:tab w:val="left" w:pos="708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120">
        <w:rPr>
          <w:rFonts w:ascii="Times New Roman" w:hAnsi="Times New Roman" w:cs="Times New Roman"/>
          <w:b/>
          <w:sz w:val="28"/>
          <w:szCs w:val="28"/>
        </w:rPr>
        <w:t xml:space="preserve">МЕСТО  ПРЕДМЕТА В УЧЕБНОМ ПЛАНЕ </w:t>
      </w:r>
    </w:p>
    <w:p w:rsidR="00EA7515" w:rsidRDefault="002112ED" w:rsidP="00EA7515">
      <w:pPr>
        <w:widowControl w:val="0"/>
        <w:tabs>
          <w:tab w:val="left" w:pos="708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Иностранный язык (в том числе английский) входит в общеобразовательную область «Филология». В начальной школе английский язык относится к числу обязательных базовых общеобразовательных учебных предметов, т. е. является инвариантным предметом, обязательным для изучения в начальной школе. </w:t>
      </w:r>
      <w:r w:rsidR="006D2745" w:rsidRPr="002112ED">
        <w:rPr>
          <w:rFonts w:ascii="Times New Roman" w:hAnsi="Times New Roman" w:cs="Times New Roman"/>
          <w:sz w:val="28"/>
          <w:szCs w:val="28"/>
        </w:rPr>
        <w:t>Программа рассчитана для 2–4 классов  и ориентирован на 3-летний нормативный срок освоен</w:t>
      </w:r>
      <w:r w:rsidR="006D2745" w:rsidRPr="006D2745">
        <w:rPr>
          <w:rFonts w:ascii="Times New Roman" w:hAnsi="Times New Roman" w:cs="Times New Roman"/>
          <w:sz w:val="28"/>
          <w:szCs w:val="28"/>
        </w:rPr>
        <w:t>ия Данная дисциплина изучается со 2 класса. Продолжительность учебного года во 2–4 классах составляет не менее 35 учебных недель. Продолжительность урока для учащихся 2–4 классов предусмотрена в диапазоне 45 минут. Общее количество часов 205 часа для обязательного изучения иностранного</w:t>
      </w:r>
      <w:r w:rsidR="006D2745">
        <w:t xml:space="preserve"> </w:t>
      </w:r>
      <w:r w:rsidR="006D2745" w:rsidRPr="006D2745">
        <w:rPr>
          <w:rFonts w:ascii="Times New Roman" w:hAnsi="Times New Roman" w:cs="Times New Roman"/>
          <w:sz w:val="28"/>
          <w:szCs w:val="28"/>
        </w:rPr>
        <w:t xml:space="preserve">языка. Нагрузка со второго по четвёртый класс составляет по 2 часа  в неделю. </w:t>
      </w:r>
    </w:p>
    <w:p w:rsidR="002112ED" w:rsidRPr="002112ED" w:rsidRDefault="002112ED" w:rsidP="00EA7515">
      <w:pPr>
        <w:widowControl w:val="0"/>
        <w:tabs>
          <w:tab w:val="left" w:pos="708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12ED">
        <w:rPr>
          <w:rFonts w:ascii="Times New Roman" w:hAnsi="Times New Roman" w:cs="Times New Roman"/>
          <w:b/>
          <w:sz w:val="28"/>
          <w:szCs w:val="28"/>
        </w:rPr>
        <w:t xml:space="preserve">УМК: </w:t>
      </w:r>
    </w:p>
    <w:p w:rsidR="002112ED" w:rsidRDefault="002112ED" w:rsidP="002112ED">
      <w:pPr>
        <w:widowControl w:val="0"/>
        <w:tabs>
          <w:tab w:val="left" w:pos="708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Английский язык 2 класс Авторы: Ю.А. Комарова, И.В. Ларионова, Ж.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Перрет</w:t>
      </w:r>
      <w:proofErr w:type="spellEnd"/>
      <w:r>
        <w:rPr>
          <w:rFonts w:ascii="Times New Roman" w:hAnsi="Times New Roman" w:cs="Times New Roman"/>
          <w:sz w:val="28"/>
          <w:szCs w:val="28"/>
        </w:rPr>
        <w:t>. Москва «Русское слово – учебник»: Макмиллан, 2016</w:t>
      </w:r>
    </w:p>
    <w:p w:rsidR="002112ED" w:rsidRDefault="002112ED" w:rsidP="002112ED">
      <w:pPr>
        <w:widowControl w:val="0"/>
        <w:tabs>
          <w:tab w:val="left" w:pos="708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Английский язык 2 класс Авторы: Ю.А. Комарова, И.В. Ларионова, Ж.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Перрет</w:t>
      </w:r>
      <w:proofErr w:type="spellEnd"/>
      <w:r>
        <w:rPr>
          <w:rFonts w:ascii="Times New Roman" w:hAnsi="Times New Roman" w:cs="Times New Roman"/>
          <w:sz w:val="28"/>
          <w:szCs w:val="28"/>
        </w:rPr>
        <w:t>. Москва «Русское слово – учебник»: Макмиллан, 2016</w:t>
      </w:r>
    </w:p>
    <w:p w:rsidR="002112ED" w:rsidRDefault="002112ED" w:rsidP="002112ED">
      <w:pPr>
        <w:widowControl w:val="0"/>
        <w:tabs>
          <w:tab w:val="left" w:pos="708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Английский язык 2 класс Авторы: Ю.А. Комарова, И.В. Ларионова, Ж.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Перрет</w:t>
      </w:r>
      <w:proofErr w:type="spellEnd"/>
      <w:r>
        <w:rPr>
          <w:rFonts w:ascii="Times New Roman" w:hAnsi="Times New Roman" w:cs="Times New Roman"/>
          <w:sz w:val="28"/>
          <w:szCs w:val="28"/>
        </w:rPr>
        <w:t>. Москва «Русское слово – учебник»: Макмиллан, 2016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Планируемые результаты изучения учебного предмета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«Английский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язык»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Общим результатом освоения основной образовательной программы НОО является осознание предмета «Иностранный язык» как возможности личностного, социального, познавательного и коммуникативного развития. При этом результаты следует оценивать с учётом того, что НОО закладывает лишь основы указанных сторон развития учащегося: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сформированность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основ гражданской идентичности, то есть осознания себя как гражданина России, знакомого с духовными ценностями народов России, испытывающего гордость за свой народ, свой край, свою страну и готового и умеющего бесконфликтно сотрудничать с представителями других культур,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конфессий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взглядов;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сформированность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мотивации к дальнейшему овладению ИЯ как средством межкультурного общения, инструментом познания мира других языков и культур, а также обогащения родного языка, 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средством личностного интеллектуального развития и обретения духовно-нравственного опыта;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знание определённого набора фактов иностранной культуры: доступные образцы детской художественной литературы, детский фольклор, стихи и песни, герои сказок и фильмов, условия и образ жизни зарубежных сверстников и т. п., общечеловеческие ценности, знание корреспондирующих ценностей родной культуры, умение их назвать и описать;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наличие начальных лингвистических представлений о системе и структуре английского языка, необходимых для овладения речевыми навыками и основами речевых умений;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владение на элементарном уровне умением общаться с носителями английского языка в устной и письменной формах, знание правил речевого и неречевого поведения в общении;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сформированность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основных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(соответствующих возрасту и особенностям предмета «Иностранный язык») СУУ и УУД, обеспечивающих успешность учебной деятельности и способствующих процессам познания, воспитания и развития учащегося в процессе иноязычного образования;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сформированность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желания, готовности и умения сотрудничать в процессе учебной деятельности в парах, группах и коллективе, соблюдая дружелюбную, демократичную и творческую атмосферу.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Личностные, </w:t>
      </w:r>
      <w:proofErr w:type="spellStart"/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метапредметные</w:t>
      </w:r>
      <w:proofErr w:type="spellEnd"/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и предметные результаты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Личностные результаты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процессе воспитания выпускник начальной школы достигнет определённых 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личностных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результатов в освоении учебного предмета «Иностранный язык» в начальной школе.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 Воспитание гражданственности, патриотизма, уважения к правам, свободам и обязанностям человека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ценностное отношение к своей малой родине, семейным традициям; государственной символике, родному языку, к России;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элементарные представления о культурном достоянии малой Родины;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первоначальный опыт постижения ценностей национальной культуры;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первоначальный опыт участия в межкультурной коммуникации и умение представлять родную культуру;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начальные представления о правах и обязанностях человека и гражданина.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2. Воспитание нравственных чувств и этического сознания: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первоначальные 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почтительное отношение к родителям, уважительное отношение к старшим, заботливое отношение к младшим;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доброжелательное отношение к другим участникам учебной и игровой деятельности на основе этических норм.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3. Воспитание уважения к культуре народов англоязычных стран: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элементарные представления о культурном достоянии англоязычных стран;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первоначальный опыт межкультурной коммуникации;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уважение к иному мнению и культуре других народов.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4. Воспитание ценностного отношения к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прекрасному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формирование представлений об эстетических идеалах и ценностях (эстетическое воспитание):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элементарные представления об эстетических и художественных ценностях родной культуры и культуры англоязычных стран;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первоначальный опыт эмоционального постижения народного творчества, детского фольклора, памятников культуры;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мотивация к реализации эстетических ценностей в пространстве школы и семьи;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отношение к учёбе как творческой деятельности.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5. Воспитание трудолюбия, творческого отношения к учению, труду, жизни: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ценностное отношение к труду, учёбе и творчеству, трудолюбие;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потребности и начальные умения выражать себя в различных доступных и наиболее привлекательных для ребёнка видах творческой деятельности;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дисциплинированность, последовательность, настойчивость и самостоятельность;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первоначальный опыт участия в учебной деятельности по овладению иностранным языком и осознание её значимости для личности учащегося;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первоначальные навыки сотрудничества в процессе учебной и игровой деятельности со сверстниками и взрослыми;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бережное отношение к результатам своего труда, труда других людей, к школьному имуществу, учебникам, личным вещам;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мотивация к самореализации в познавательной и учебной деятельности;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любознательность и стремление расширять кругозор.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6. Формирование ценностного отношения к здоровью и здоровому образу жизни: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ценностное отношение к своему здоровью, здоровью близких и окружающих людей;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первоначальные представления о роли физической культуры и спорта для здоровья человека;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первоначальный личный опыт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здоровьесберегающей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деятельности.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7. Воспитание ценностного отношения к природе, окружающей среде (экологическое воспитание):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ценностное отношение к природе;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первоначальный опыт эстетического, эмоционально-нравственного отношения к природе.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Метапредметные</w:t>
      </w:r>
      <w:proofErr w:type="spellEnd"/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результаты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Метапредметные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результаты в данном курсе достигаются главным образом благодаря развивающему аспекту иноязычного образования.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 младших школьников будут развиты: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 Положительное отношение к предмету и мотивация к дальнейшему овладению ИЯ: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– элементарное представление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ИЯ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как средстве познания мира и других культур;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первоначальный опыт межкультурного общения;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– познавательный интерес и личностный смысл изучения ИЯ.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 выпускников будет возможность развивать: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способность принимать и сохранять цели и задачи учебной деятельности, поиск средств её осуществления.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Языковые и речемыслительные способности, психические функции и процессы:</w:t>
      </w:r>
    </w:p>
    <w:p w:rsidR="009F3DFC" w:rsidRPr="00317431" w:rsidRDefault="009F3DFC" w:rsidP="009F3D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языковые способности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слуховая дифференциация (фонематический и интонационный слух);</w:t>
      </w:r>
      <w:proofErr w:type="gramEnd"/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зрительная дифференциация (транскрипционных знаков, букв, буквосочетаний, отдельных слов, грамматических конструкций и т. п.);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имитация (речевой единицы на уровне слова, фразы);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догадка (на основе словообразования, аналогии с родным языком, контекста, иллюстративной наглядности и др.);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выявление языковых закономерностей (выведение правил);</w:t>
      </w:r>
    </w:p>
    <w:p w:rsidR="009F3DFC" w:rsidRPr="00317431" w:rsidRDefault="009F3DFC" w:rsidP="009F3DF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способности к решению речемыслительных задач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соотнесение/сопоставление (языковых единиц, их форм и значений);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осознание и объяснение (правил, памяток и т. д.);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построение высказывания в соответствии с коммуникативными задачами (с опорами и без использования опор);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трансформация (языковых единиц на уровне словосочетания, фразы);</w:t>
      </w:r>
    </w:p>
    <w:p w:rsidR="009F3DFC" w:rsidRPr="00317431" w:rsidRDefault="009F3DFC" w:rsidP="009F3DF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психические процессы и функции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восприятие (расширение единицы зрительного и слухового восприятия);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– мышление (развитие таких мыслительных операций как анализ, синтез, сравнение, классификация, систематизация, обобщение);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внимание (повышение устойчивости, развитие способности к распределению и переключению, увеличение объёма).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 выпускника будет возможность развить:</w:t>
      </w:r>
    </w:p>
    <w:p w:rsidR="009F3DFC" w:rsidRPr="00317431" w:rsidRDefault="009F3DFC" w:rsidP="009F3DF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языковые способности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выявление главного (основной идеи, главного предложения в абзаце, в тексте);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логическое изложение (содержания прочитанного письменно зафиксированного высказывания, короткого текста);</w:t>
      </w:r>
    </w:p>
    <w:p w:rsidR="009F3DFC" w:rsidRPr="00317431" w:rsidRDefault="009F3DFC" w:rsidP="009F3DF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способности к решению речемыслительных задач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– формулирование выводов (из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прочитанного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услышанного);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иллюстрирование (приведение примеров);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антиципация (структурная и содержательная);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выстраивание логической/хронологической последовательности (порядка, очерёдности);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оценка/самооценка (высказываний, действий и т. д.);</w:t>
      </w:r>
    </w:p>
    <w:p w:rsidR="009F3DFC" w:rsidRPr="00317431" w:rsidRDefault="009F3DFC" w:rsidP="009F3DF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психические процессы и функции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такие качества ума, как любознательность, логичность, доказательность, критичность, самостоятельность;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память (расширение объёма оперативной слуховой и зрительной памяти);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творческое воображение.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Специальные учебные умения и универсальные учебные действия:</w:t>
      </w:r>
    </w:p>
    <w:p w:rsidR="009F3DFC" w:rsidRPr="00317431" w:rsidRDefault="009F3DFC" w:rsidP="009F3DF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специальные учебные умения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– 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  <w:proofErr w:type="gramEnd"/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работать со справочным материалом: англо-русским и русско-английским словарями, грамматическим и лингвострановедческим справочниками;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–пользоваться различными опорами: грамматическими схемами, речевыми образцами, ключевыми словами, планами и др. для построения собственных высказываний;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пользоваться электронным приложением;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оценивать свои умения в различных видах речевой деятельности.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рационально организовывать свою работу в классе и дома (выполнять различные типы упражнений и т. п.);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пользоваться электронным приложением;</w:t>
      </w:r>
    </w:p>
    <w:p w:rsidR="009F3DFC" w:rsidRPr="00317431" w:rsidRDefault="009F3DFC" w:rsidP="009F3DF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универсальные учебные действия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работать с информацией (текстом/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аудиотекстом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): извлекать нужную информацию, читать с полным пониманием содержания, понимать последовательность описываемых событий, делать выписки из текста, пользоваться языковой догадкой, сокращать, расширять устную и письменную информацию, заполнять таблицы;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сотрудничать со сверстниками, работать в паре/группе, а также работать самостоятельно;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выполнять задания в различных тестовых форматах.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работать с информацией (текстом/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аудиотекстом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): прогнозировать содержание текста по заголовкам, рисункам к тексту, определять главное предложение в абзаце, отличать главную информацию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второстепенной;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– вести диалог, учитывая позицию собеседника;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планировать и осуществлять проектную деятельность;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работать в материальной и информационной среде начального общего образования (в том числе пользоваться средствами информационных и коммуникационных технологий);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контролировать и оценивать учебные действия в соответствии с поставленной задачей;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читать тексты различных стилей и жанров в соответствии с целями и задачами;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осознанно строить речевое высказывание в соответствии с коммуникативными задачами;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осуществлять логические действия: сравнение, анализ, синтез, обобщение, классификация по родовидовым признакам, установление аналогий и причинно-следственных связей, построения рассуждений.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Предметные результаты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А. В сфере коммуникативной компетенции: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языковые представления и навыки (фонетические, орфографические, лексические и грамматические);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говорение (элементарный диалог этикетного характера, диалог в доступных ребёнку типичных ситуациях, диалог с вопросами</w:t>
      </w:r>
      <w:proofErr w:type="gramEnd"/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и побуждением к действию, монологические высказывания с описаниями себя, семьи и других людей, предметов, картинок и персонажей);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аудирование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(понимание на слух речи учителя и других учащихся, восприятие основного содержания несложных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аудиотекстов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видеофрагментов на знакомом учащимся языковом материале);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чтение (воспринимать с пониманием тексты ограниченного объёма, соответствующие изученному тематическому материалу</w:t>
      </w:r>
      <w:proofErr w:type="gramEnd"/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интересам учащихся с соблюдением правил чтения и осмысленного интонирования);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явлениями, поздравительные открытки, личное письмо ограниченного объёма);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социокультурная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осведомлённость (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англоговорящие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страны, литературные персонажи, сказки народов мира, детский фольклор, песни, нормы поведения, правила вежливости и речевой этикет).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Б. В познавательной сфере: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формирование элементарных системных языковых представлений об изучаемом языке (</w:t>
      </w:r>
      <w:proofErr w:type="spellStart"/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звуко-буквенный</w:t>
      </w:r>
      <w:proofErr w:type="spellEnd"/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состав, слова и словосочетания, утвердительные, вопросительные и отрицательные предложения, порядок слов, служебные слова и грамматические словоформы);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умение выполнять задания по усвоенному образцу, включая составление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собственных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диалогических и монологических высказывание по изученной тематике;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перенос умений работы с русскоязычным текстом на задания с текстом на английском языке, предполагающие прогнозирование содержания текста по заголовку и изображениям, выражение своего отношения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прочитанному, дополнение содержания текста собственными идеями в элементарных предложениях;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умение использовать учебно-справочный материал в виде словарей, таблиц и схем для выполнения заданий разного типа;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осуществлять самооценку выполненных учебных заданий и подводить итоги усвоенным знаниям на основе заданий для самоконтроля.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В. В ценностно-ориентационной сфере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ознакомление с доступными возрасту культурными ценностями других народов и своей страны, известными героями, важными событиями, популярными произведениями, а также нормами жизни;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перспектива использования изучаемого языка для контактов с представителями иной культуры, возможность рассказать друзьям о новых знаниях, полученных с помощью иностранного языка, вероятность применения начальных знаний иностранного языка в зарубежных турах с родными.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Г. В эстетической сфере: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знакомство с образцами родной и зарубежной детской литературы, образцов поэзии, фольклора и народного литературного творчества;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формирование эстетического вкуса в восприятии фрагментов родной и зарубежной детской литературы, стихов, песен и иллюстраций;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развитие эстетической оценки образцов родной и зарубежной детской литературы, стихов и песен, фольклора и изображений на основе образцов для сравнения.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Д. В трудовой сфере: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умение сохранять цели познавательной деятельности и следовать её задачам при усвоении программного учебного материала и в самостоятельном учении; готовность пользоваться доступными возрасту современными учебными технологиями, включая ИКТ для повышения эффективности своего учебного труда;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начальный опыт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 класс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Говорение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2-го класса научится: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      участвовать в элементарном этикетном диалоге (знакомство, поздравление, благодарность, приветствие);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расспрашивать собеседника, задавая простые вопросы (Что?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Где?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Когда?), и отвечать на них;</w:t>
      </w:r>
      <w:proofErr w:type="gramEnd"/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кратко рассказывать о себе, своей семье, друге;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составлять небольшие описания предмета, картинки (о природе, школе) по образцу;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2-го класса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-решать элементарные коммуникативные задачи в пределах любой из сфер общения;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    составлять монологическое высказывание объемом 5 фраз (описание, сообщение, рассказ);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решать коммуникативные задачи при помощи диалога объемом 3-4 реплики с каждой стороны;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запросить информацию, поздороваться, извиниться, выразить одобрение/несогласие;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задать вопрос, дать краткий ответ, выслушать собеседника, поддержать беседу.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Аудирование</w:t>
      </w:r>
      <w:proofErr w:type="spellEnd"/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2-го класса научится: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 понимать на слух речь учителя, одноклассников, основное содержание облегченных, доступных по объему текстов, с опорой на зрительную наглядность.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2-го класса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понимать развернутые тексты объемом 6-10 фраз.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Чтение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2-го класса научится: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    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   читать про себя, понимать основное содержание доступных по объему текстов, построенных на изученном материале, пользуясь в случае необходимости двуязычным словарем;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овладевать основными правилами чтения и знаками транскрипции.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2-го класса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читать про себя и понимать текст, содержащий не более 2-3 незнакомых слов.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Письмо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2-го класса научится: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списывать текст, вставляя в него пропущенные слова в соответствии с контекстом;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писать краткое поздравление с опорой на образец;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записывать отдельные слова, предложения по модели;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выписывать предложения из текста.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2-го класса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охарактеризовать сказочного героя в письменном виде;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придумывать и записывать собственные предложения;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составлять план устного высказывания.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Языковые средства и навыки оперирования ими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Графика, каллиграфия, орфография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2-го класса научится: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      воспроизводить графически и каллиграфически корректно все буквы английского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фавита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полупечатное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написание букв, буквосочетаний, слов);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пользоваться английским алфавитом, знать последовательность букв в нем;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отличать буквы от знаков транскрипции.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2-го класса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группировать слова в соответствии с изученными правилами чтения;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уточнять написание слова по словарю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Фонетическая сторона речи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2-го класса научится: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произносить все звуки английского алфавита;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различать на слух звуки английского и русского алфавита;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2-го класса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соблюдать интонацию перечисления;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читать изучаемые слова по транскрипции;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грамотно в интонационном отношении оформлять различные типы предложений.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Лексическая сторона речи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2-го класса научится: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-    узнавать в письменном и устном тексте изученные лексические единицы, в том числе словосочетания, в пределах тематики;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 употреблять в процессе общения активную лексику в соответствии с коммуникативной задачей;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2-го класса получит возможность научиться: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узнавать простые словообразовательные элементы;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   опираться на языковую догадку в процессе чтения и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аудирования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(интернациональные и сложные слова).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Грамматическая сторона речи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2-го класса научится: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      употреблять речевые образцы с глаголами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to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have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to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be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модальными и смысловыми глаголами в настоящем времени;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употреблять правильный порядок слов в предложении;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употреблять единственное и множественное число;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2-го класса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  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 класс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Говорение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3-го класса научится: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   осуществлять диалогическое общение на элементарном уровне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взрослыми и сверстниками, в том числе и с носителями иностранного языка, в пределах сфер, тематики и ситуаций общения.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-   порождать элементарные связные высказывания о себе и окружающем мире, о прочитанном, увиденном, услышанном, выражая при этом свое отношение;</w:t>
      </w:r>
      <w:proofErr w:type="gramEnd"/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приветствовать собеседника, используя языковые средства, адекватные возрасту собеседника и целям общения;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прощаться после разговора, используя при этом разные речевые клише;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описывать человека, животное, предмет, картину;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рассказывать о ком-то, о происшедшем событии.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3-го класса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   представляться самому, назвав имя, возраст, место и дату рождения, основное занятие;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просить о помощи или предложить свою помощь;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запрашивать необходимую информацию о ком-либо или о чем-либо;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   приглашать к совместной деятельности (например, к игре), используя при этом адекватные средства;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-обменяться мнениями о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прочитанном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или увиденном, аргументируя свою точку зрения.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Аудирование</w:t>
      </w:r>
      <w:proofErr w:type="spellEnd"/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3-го класса научится: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понимать и реагировать на устное высказывание партнеров по общению в пределах сфер, тематики и ситуаций общения, обозначенных программой;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  понимать просьбы и указания учителя, сверстников, связанные с учебными и игровыми ситуациями в классе;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-   понимать общее содержание учебных и аутентичных текстов (рассказы, стихи, считалки) и реагировать вербально и, преимущественно,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невербально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 их содержание;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полностью и точно понимать короткие сообщения, в основном монологического характера, построенные на знакомом учащимся языковом материале.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3-го класса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догадываться о значении некоторых слов по контексту;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  догадываться о значении слов по словообразовательным элементам или по сходству звучания со словами родного языка;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«обходить» незнакомые слова, не мешающие пониманию основного содержания текста;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 переспрашивать с целью уточнения содержания с помощью соответствующих клише типа: «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Excuse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me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?» и т.д.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Чтение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3-го класса научится: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  выразительно читать вслух;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читать про себя с целью: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а) понимания основного содержания учебных, а также несложных аутентичных текстов;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б)   поиска необходимой (интересующей) информации (приемы поискового чтения).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3-го класса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читать про себя с целью полного и точного понимания содержания учебных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 адаптированных аутентичных текстов, построенных на знакомом учащимся языковом материале или содержащих незнакомые слова, о значении которых можно догадаться;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-   читать вслух текст, построенный на изученном языковом материале, соблюдая правила произношения и соответствующую интонацию.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Письмо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3-го класса научится: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писать короткое поздравление (с днем рождения, Новым годом, Рождеством) с опорой на образец, выражать пожелание;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   составлять и записывать план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прочитанного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составлять и записывать рассказ на определенную тему;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списывать текст, вставляя в него пропущенные слова в соответствии с контекстом;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самостоятельно и графически правильно выполнять письменные лексические и грамматические упражнения, используя в случае необходимости словарь;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составлять подписи к картинкам.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3-го класса получит возможность научиться: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письменно отвечать на вопросы по прочитанному тексту (с опорой на текст);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составлять план устного сообщения в виде ключевых слов, делать выписки их текста;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  писать краткое письмо или поздравление зарубежному сверстнику по образцу на доступном уровне и в пределах изученной тематики, используя словарь в случае необходимости.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Языковые средства и навыки оперирования ими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Графика, каллиграфия, орфография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3-го класса научится: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-      воспроизводить графически и каллиграфически корректно все буквы английского алфавита (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полупечатное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написание букв, буквосочетаний, слов);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пользоваться английским алфавитом, знать последовательность букв в нем;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отличать буквы от знаков транскрипции.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применять основные правила чтения и орфографии (умение их применять при чтении и письме).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3-го класса получит возможность научиться: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группировать слова в соответствии с изученными правилами чтения;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уточнять написание слова по словарю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Фонетическая сторона речи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3-го класса научится: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произносить все звуки английского алфавита;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различать на слух звуки английского и русского алфавита;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3-го класса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соблюдать интонацию перечисления;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читать изучаемые слова по транскрипции;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 грамотно в интонационном отношении оформлять различные типы предложений.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  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адекватное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произносить и различать на слух звуки изучаемого иностранного языка, в том числе долгих и кратких гласных, гласных с твердым приступом, звонких и глухих согласных;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 различать оглушение/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неоглушение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согласных в конце слога или слова, отсутствие смягчения согласных перед гласными; словесное и фразовое ударение, членение предложений на смысловые группы; 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ритмико-интонационные особенности основных коммуникативных типов предложений (утверждения, вопроса, побуждения).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Лексическая сторона речи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3-го класса научится: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 узнавать в письменном и устном тексте изученные лексические единицы, в том числе словосочетания, в пределах тематики;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   употреблять в процессе общения активную лексику в соответствии с коммуникативной задачей;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3-го класса получит возможность научиться: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узнавать простые словообразовательные элементы;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   опираться на языковую догадку в процессе чтения и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аудирования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(интернациональные и сложные слова).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-узнавать лексические единицы, простейшие устойчивые словосочетания, оценочную лексика и реплики-клише как элементы речевого этикета, отражающие культуру стран изучаемого языка (употребление и распознавание в речи).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узнавать о способах словообразования (словосложение и аффиксация), о заимствованиях из других языков (интернациональные слова).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Грамматическая сторона речи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3-го класса научится: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      употреблять речевые образцы с глаголами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to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have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to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be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модальными и смысловыми глаголами в настоящем времени;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употреблять правильный порядок слов в предложении;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  употреблять единственное и множественное число;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Ученик 3-го класса получит возможность научиться: 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-     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4 класс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процессе овладения познавательным (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социокультурным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аспектом выпускник научится: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находить на карте страны изучаемого языка и континенты;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узнавать достопримечательности стран изучаемого языка/родной страны;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понимать особенности британских и американских национальных и семейных праздников и традиций;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понимать особенности образа жизни зарубежных сверстников;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узнавать наиболее известных персонажей англоязычной детской литературы и популярные литературные произведения для детей;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получит возможность: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сформировать представление о государственной символике стран изучаемого языка;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сопоставить реалии стран изучаемого языка и родной страны;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представить реалии своей страны средствами английского языка;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познакомиться и выучить наизусть популярные детские песенки и стихотворения.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процессе овладения учебным аспектом у учащихся будут развиты коммуникативные умения по видам речевой деятельности.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 говорении 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научится: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вести и поддерживать элементарный диалог: этикетный, диалог-расспрос, диалог-побуждение, диалог – обмен мнениями;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кратко описывать и характеризовать предмет, картинку, персонаж;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рассказывать о себе, своей семье, друге, школе, родном крае, стране и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т. п. (в пределах тематики начальной школы).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воспроизводить наизусть небольшие произведения детского фольклора: рифмовки, стихотворения, песни;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кратко передавать содержание прочитанного/услышанного текста;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выражать отношение к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прочитанному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/услышанному.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В </w:t>
      </w:r>
      <w:proofErr w:type="spellStart"/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аудировании</w:t>
      </w:r>
      <w:proofErr w:type="spellEnd"/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научится: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понимать на слух: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речь учителя во время ведения урока;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связные высказывания учителя, построенные на знакомом материале и/или содержащие некоторые незнакомые слова;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выказывания одноклассников;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небольшие тексты и сообщения, построенные на изученном речевом материале, как при непосредственном общении, так и при восприят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ии ау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диозаписи;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содержание текста на уровне значения (уметь отвечать на вопросы по содержанию текста);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понимать основную информацию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услышанного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извлекать конкретную информацию из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услышанного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понимать детали текста;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вербально или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невербально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реагировать на услышанное;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понимать на слух разные типы текста, соответствующие возрасту и интересам учащихся (краткие диалоги, описания, детские стихотворения и рифмовки, песни, загадки) – время звучания до 1 минуты;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использовать контекстуальную или языковую догадку;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 обращать внимания на незнакомые слова, не мешающие понимать основное содержание текста.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 чтении 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выпускник овладеет техникой чтения, то есть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научится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читать: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транскрипции;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 помощью (изученных) правил чтения и с правильным словесным ударением;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редуцированные формы вспомогательных глаголов, используемые для образования изучаемых видовременных форм;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редуцированные отрицательные формы модальных глаголов;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написанное цифрами время, количественные и порядковые числительные и даты;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 правильным логическим и фразовым ударением простые нераспространённые предложения;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основные коммуникативные типы предложений (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повествовательное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вопросительное, побудительное, восклицательное);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 определённой скоростью, обеспечивающей понимание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читаемого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Выпускник овладеет умением читать, то есть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научится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читать небольшие тексты различных типов, применяя разные стратегии, обеспечивающие понимание основной идеи текста, 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полное понимание текста и понимание необходимой (запрашиваемой) информации;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читать и понимать содержание текста на уровне значения, то есть сумеет на основе понимания связи между членами простых предложений ответить на вопросы по содержанию текста;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определять значения незнакомых слов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знакомым словообразовательным элементам (приставки, суффиксы) и по известным составляющим элементам сложных слов;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аналогии с родным языком;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конверсии;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контексту;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иллюстративной наглядности;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пользоваться справочными материалами (англо-русским словарём, лингвострановедческим справочником) с применением знаний алфавита и транскрипции.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читать и понимать тексты, написанные разными типами шрифтов;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читать с соответствующим ритмико-интонационным оформлением простые распространённые предложения с однородными членами;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понимать внутреннюю организацию текста и определять: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главную идею текста и предложения, подчинённые главному предложению;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хронологический/логический порядок предложений;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причинно-следственные и другие смысловые связи текста с помощью лексических и грамматических средств;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читать и понимать содержание текста на уровне смысла, а также: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– делать выводы из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прочитанного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– выражать собственное мнение по поводу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прочитанного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выражать суждение относительно поступков героев;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соотносить события в тексте с личным опытом.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 письме 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научится: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правильно списывать;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выполнять лексико-грамматические упражнения;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делать записи (выписки из текста);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делать подписи к рисункам;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отвечать письменно на вопросы;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писать открытки-поздравления с праздником и днём рождения (объём 15–20 слов);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писать личные письма в рамках изучаемой тематики (объём 30–40 слов) с опорой на образец.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писать русские имена и фамилии по-английски;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писать записки друзьям;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составлять правила поведения/инструкции;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заполнять анкеты (имя, фамилия, возраст, хобби), сообщать краткие сведения о себе;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в личных письмах запрашивать интересующую информацию;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писать короткие сообщения (в рамках изучаемой тематики) с опорой на план/ключевые слова (объём 50–60 слов);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правильно оформлять конверт (с опорой на образец).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Языковые средства и навыки пользования ими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Графика, каллиграфия и орфография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научится: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распознавать слова, написанные разными шрифтами;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отличать буквы от транскрипционных знаков;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читать слова по транскрипции;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пользоваться английским алфавитом;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писать все буквы английского алфавита и основные буквосочетания (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полупечатным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шрифтом);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сравнивать и анализировать буквы/буквосочетания и соответствующие транскрипционные знаки;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писать красиво (овладеет навыками английской каллиграфии);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писать правильно (овладеет основными правилами орфографии).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писать транскрипционные знаки;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группировать слова в соответствии с изученными правилами чтения;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использовать словарь для уточнения написания слова.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Фонетическая сторона речи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научится: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различать на слух и адекватно произносить все звуки английского языка;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соблюдать нормы произношения звуков английского языка в чтении вслух и устной речи (долгота и краткость гласных, 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отсутствие оглушения звонких согласных в конце слов, отсутствие смягчения согласных перед гласными);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соблюдать правильное ударение в изолированном слове, фразе;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понимать и использовать логическое ударение во фразе, предложении;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различать коммуникативный тип предложения по его интонации;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правильно произносить предложения с точки зрения их ритмико-интонационных особенностей: повествовательное (утвердительное и отрицательное), вопросительное (общий и специальный вопрос), побудительное, восклицательное предложения.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получит возможность научиться:</w:t>
      </w:r>
    </w:p>
    <w:p w:rsidR="009F3DFC" w:rsidRPr="00317431" w:rsidRDefault="009F3DFC" w:rsidP="009F3DF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распознавать случаи использования связующего “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r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” и использовать их в речи;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правильно произносить предложения с однородными членами (соблюдая интонацию перечисления);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соблюдать правило отсутствия ударения на служебных словах.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Лексическая сторона речи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научится: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понимать значение лексических единиц в письменном и устном тексте в пределах тематики начальной школы;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использовать в речи лексические единицы, обслуживающие ситуации общения в пределах тематики начальной школы в соответствии с коммуникативной задачей.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распознавать имена собственные и нарицательные;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распознавать части речи по определённым признакам;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понимать значение лексических единиц по словообразовательным элементам (суффиксам и приставкам);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использовать правила словообразования;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догадываться о значении незнакомых слов, используя различные виды догадки (по аналогии с родным языком, словообразовательным элементам т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.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д.).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Грамматическая сторона речи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научится: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понимать и употреблять в речи изученные существительные с определённым/неопределённым/нулевым артиклем, прилагательные в положительной, сравнительной и превосходной степенях, количественные (до 100) и порядковые (до 30) числительные, личные, притяжательные и вопросительные местоимения, глагол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have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got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глагол-связку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to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be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модальные глаголы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can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may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must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should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видо-временные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формы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Present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/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Past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/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Future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Simple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Present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Perfect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Present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Progressive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конструкцию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to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be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going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to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для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выражения будущих действий, наречия времени, места и образа действия, наиболее употребительные предлоги для выражения временных и пространственных отношений;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понимать и употреблять в речи основные коммуникативные типы предложений, безличные предложения, предложения с оборотом 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there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is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/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there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are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побудительные предложения в утвердительной и отрицательной формах;</w:t>
      </w:r>
      <w:proofErr w:type="gramEnd"/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Выпускник получит возможность научиться: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• понимать и использовать в наиболее распространённых случаях неопределённый, определённый и нулевой артикли;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• понимать и использовать в речи указательные (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this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 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that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 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these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 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those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), неопределённые (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some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any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местоимения;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• понимать и использовать в речи множественное число существительных, образованных не по правилам;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• понимать и использовать в речи сложносочинённые предложения с союзами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and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but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• понимать и использовать в речи сложноподчинённые предложения с союзом 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because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• дифференцировать слова по определённым признакам (существительные, прилагательные, модальные/смысловые/ вспомогательные глаголы);</w:t>
      </w:r>
    </w:p>
    <w:p w:rsidR="009F3DFC" w:rsidRPr="00317431" w:rsidRDefault="009F3DFC" w:rsidP="009F3D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• приобрести начальные лингвистические представления о системе и структуре английского языка, необходимые для овладения речевыми навыками и основами речевых умений.</w:t>
      </w:r>
    </w:p>
    <w:p w:rsidR="00EA7515" w:rsidRPr="0028061A" w:rsidRDefault="00EA7515" w:rsidP="00EA7515">
      <w:pPr>
        <w:widowControl w:val="0"/>
        <w:tabs>
          <w:tab w:val="left" w:pos="708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7515" w:rsidRDefault="00EA7515" w:rsidP="00EA7515">
      <w:pPr>
        <w:widowControl w:val="0"/>
        <w:tabs>
          <w:tab w:val="left" w:pos="708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7515" w:rsidRPr="0028061A" w:rsidRDefault="00EA7515" w:rsidP="00EA7515">
      <w:pPr>
        <w:pStyle w:val="c41"/>
        <w:spacing w:before="0" w:after="0"/>
        <w:jc w:val="both"/>
        <w:rPr>
          <w:sz w:val="28"/>
          <w:szCs w:val="28"/>
        </w:rPr>
      </w:pPr>
    </w:p>
    <w:p w:rsidR="00EA7515" w:rsidRPr="006D2745" w:rsidRDefault="00EA7515" w:rsidP="00EA7515">
      <w:pPr>
        <w:pStyle w:val="c41"/>
        <w:spacing w:before="0" w:after="0"/>
        <w:jc w:val="center"/>
        <w:rPr>
          <w:b/>
          <w:sz w:val="36"/>
          <w:szCs w:val="36"/>
        </w:rPr>
      </w:pPr>
      <w:r w:rsidRPr="006D2745">
        <w:rPr>
          <w:rStyle w:val="c1"/>
          <w:b/>
          <w:bCs/>
          <w:color w:val="000000"/>
          <w:sz w:val="36"/>
          <w:szCs w:val="36"/>
        </w:rPr>
        <w:t>Содержание учебного предмета</w:t>
      </w:r>
    </w:p>
    <w:p w:rsidR="00EA7515" w:rsidRPr="00502000" w:rsidRDefault="00EA7515" w:rsidP="00EA7515">
      <w:pPr>
        <w:pStyle w:val="c41"/>
        <w:spacing w:before="0" w:after="0"/>
        <w:jc w:val="both"/>
        <w:rPr>
          <w:b/>
          <w:sz w:val="32"/>
          <w:szCs w:val="32"/>
        </w:rPr>
      </w:pP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При изучении иностранного языка в начальной школе стимулируется общее речевое развитие младших школьников; развивается их коммуникативная культура;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содержания, знакомство с образцами детского зарубежного фольклора; вырабатывается дружелюбное отношение и толерантность к представителям других стран и их культуре.</w:t>
      </w:r>
      <w:proofErr w:type="gramEnd"/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Содержательными линиями курса иностранного языка являются: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виды речевой деятельности, включая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говорение, чтение, письмо и соответствующие им коммуникативные умения;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языковые навыки использования лексических, грамматических, фонетических и орфографических средств языка;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социокультурная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осведомленность и умения межкультурного общения;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универсальные познавательные действия и специальные учебные умения.</w:t>
      </w:r>
    </w:p>
    <w:p w:rsidR="00EA7515" w:rsidRDefault="00EA7515" w:rsidP="00EA7515">
      <w:pPr>
        <w:pStyle w:val="c41"/>
        <w:spacing w:before="0" w:after="0"/>
        <w:ind w:left="568" w:hanging="570"/>
        <w:jc w:val="both"/>
        <w:rPr>
          <w:color w:val="000000"/>
          <w:sz w:val="28"/>
          <w:szCs w:val="28"/>
        </w:rPr>
      </w:pP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1.Речевая компетенция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Предметное содержание устной и письменной речи</w:t>
      </w:r>
    </w:p>
    <w:p w:rsidR="00EA7515" w:rsidRDefault="002112ED" w:rsidP="00EA7515">
      <w:pPr>
        <w:widowControl w:val="0"/>
        <w:tabs>
          <w:tab w:val="left" w:pos="9372"/>
          <w:tab w:val="left" w:pos="99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 класс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EA7515">
        <w:rPr>
          <w:rFonts w:ascii="Times New Roman" w:hAnsi="Times New Roman" w:cs="Times New Roman"/>
          <w:b/>
          <w:bCs/>
          <w:sz w:val="28"/>
          <w:szCs w:val="28"/>
        </w:rPr>
        <w:t>)</w:t>
      </w:r>
      <w:proofErr w:type="gramEnd"/>
    </w:p>
    <w:p w:rsidR="00EA7515" w:rsidRDefault="00EA7515" w:rsidP="00EA7515">
      <w:pPr>
        <w:widowControl w:val="0"/>
        <w:tabs>
          <w:tab w:val="left" w:pos="9372"/>
          <w:tab w:val="left" w:pos="994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Знакомство. Приветствие. Прощание (с использованием типичных фраз  речевого этикета стран изучаемого языка).</w:t>
      </w:r>
    </w:p>
    <w:p w:rsidR="00EA7515" w:rsidRDefault="00EA7515" w:rsidP="00EA7515">
      <w:pPr>
        <w:widowControl w:val="0"/>
        <w:tabs>
          <w:tab w:val="left" w:pos="9372"/>
          <w:tab w:val="left" w:pos="9940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Моя семья и я (члены семьи, их возраст, внешность). </w:t>
      </w:r>
    </w:p>
    <w:p w:rsidR="00EA7515" w:rsidRDefault="00EA7515" w:rsidP="00EA7515">
      <w:pPr>
        <w:widowControl w:val="0"/>
        <w:tabs>
          <w:tab w:val="left" w:pos="9372"/>
          <w:tab w:val="left" w:pos="994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Мир моих увлечений. Мои любимые занятия. Виды спорта и спортивные игры</w:t>
      </w:r>
    </w:p>
    <w:p w:rsidR="00EA7515" w:rsidRDefault="00EA7515" w:rsidP="00EA7515">
      <w:pPr>
        <w:widowControl w:val="0"/>
        <w:tabs>
          <w:tab w:val="left" w:pos="9372"/>
          <w:tab w:val="left" w:pos="994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 и мои друзья (имя, возраст, внешность, характер, увлечения, семья)</w:t>
      </w:r>
    </w:p>
    <w:p w:rsidR="00EA7515" w:rsidRDefault="00EA7515" w:rsidP="00EA7515">
      <w:pPr>
        <w:pStyle w:val="4"/>
        <w:keepNext w:val="0"/>
        <w:keepLines w:val="0"/>
        <w:widowControl w:val="0"/>
        <w:numPr>
          <w:ilvl w:val="3"/>
          <w:numId w:val="0"/>
        </w:numPr>
        <w:shd w:val="clear" w:color="auto" w:fill="FFFFFF"/>
        <w:tabs>
          <w:tab w:val="num" w:pos="0"/>
        </w:tabs>
        <w:suppressAutoHyphens/>
        <w:spacing w:before="0" w:line="100" w:lineRule="atLeast"/>
        <w:ind w:firstLine="567"/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Моя школа. Школьные принадлежности</w:t>
      </w:r>
    </w:p>
    <w:p w:rsidR="00EA7515" w:rsidRPr="00976AB7" w:rsidRDefault="00EA7515" w:rsidP="00EA75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Мир вокруг меня. </w:t>
      </w:r>
    </w:p>
    <w:p w:rsidR="00EA7515" w:rsidRDefault="00EA7515" w:rsidP="00EA7515">
      <w:pPr>
        <w:pStyle w:val="4"/>
        <w:keepNext w:val="0"/>
        <w:keepLines w:val="0"/>
        <w:widowControl w:val="0"/>
        <w:numPr>
          <w:ilvl w:val="3"/>
          <w:numId w:val="0"/>
        </w:numPr>
        <w:shd w:val="clear" w:color="auto" w:fill="FFFFFF"/>
        <w:tabs>
          <w:tab w:val="num" w:pos="0"/>
        </w:tabs>
        <w:suppressAutoHyphens/>
        <w:spacing w:before="0" w:line="240" w:lineRule="auto"/>
        <w:ind w:firstLine="567"/>
        <w:jc w:val="both"/>
        <w:rPr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Страна/страны изучаемого языка и родная страна. Литературные персонажи популярных детских книг, небольшие простые произведения детского фольклора (стихи, песни, сказки) </w:t>
      </w:r>
    </w:p>
    <w:p w:rsidR="00EA7515" w:rsidRDefault="00EA7515" w:rsidP="00EA7515">
      <w:pPr>
        <w:pStyle w:val="a9"/>
        <w:widowControl w:val="0"/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7515" w:rsidRDefault="00EA7515" w:rsidP="00EA7515">
      <w:pPr>
        <w:pStyle w:val="a9"/>
        <w:widowControl w:val="0"/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7515" w:rsidRDefault="00EA7515" w:rsidP="00EA7515">
      <w:pPr>
        <w:pStyle w:val="a9"/>
        <w:widowControl w:val="0"/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7515" w:rsidRDefault="00EA7515" w:rsidP="00EA7515">
      <w:pPr>
        <w:pStyle w:val="a9"/>
        <w:widowControl w:val="0"/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7515" w:rsidRDefault="00EA7515" w:rsidP="00EA7515">
      <w:pPr>
        <w:pStyle w:val="a9"/>
        <w:widowControl w:val="0"/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7515" w:rsidRDefault="00EA7515" w:rsidP="00EA7515">
      <w:pPr>
        <w:widowControl w:val="0"/>
        <w:tabs>
          <w:tab w:val="left" w:pos="9372"/>
          <w:tab w:val="left" w:pos="99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 класс</w:t>
      </w:r>
      <w:proofErr w:type="gramStart"/>
      <w:r w:rsidR="002112ED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  <w:proofErr w:type="gramEnd"/>
    </w:p>
    <w:p w:rsidR="00EA7515" w:rsidRDefault="00EA7515" w:rsidP="00EA7515">
      <w:pPr>
        <w:widowControl w:val="0"/>
        <w:tabs>
          <w:tab w:val="left" w:pos="9372"/>
          <w:tab w:val="left" w:pos="994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Знакомство. Приветствие. Прощание (с использованием типичных фраз  речевого этикета стран изучаемого языка).</w:t>
      </w:r>
    </w:p>
    <w:p w:rsidR="00EA7515" w:rsidRDefault="00EA7515" w:rsidP="00EA7515">
      <w:pPr>
        <w:widowControl w:val="0"/>
        <w:tabs>
          <w:tab w:val="left" w:pos="9372"/>
          <w:tab w:val="left" w:pos="9940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Моя семья и я (члены семьи, их возраст, внешность). </w:t>
      </w:r>
    </w:p>
    <w:p w:rsidR="00EA7515" w:rsidRDefault="00EA7515" w:rsidP="00EA7515">
      <w:pPr>
        <w:widowControl w:val="0"/>
        <w:tabs>
          <w:tab w:val="left" w:pos="9372"/>
          <w:tab w:val="left" w:pos="994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Мир моих увлечений. Мои любимые занятия. Виды спорта и спортивные игры. </w:t>
      </w:r>
    </w:p>
    <w:p w:rsidR="00EA7515" w:rsidRDefault="00EA7515" w:rsidP="00EA7515">
      <w:pPr>
        <w:widowControl w:val="0"/>
        <w:tabs>
          <w:tab w:val="left" w:pos="9372"/>
          <w:tab w:val="left" w:pos="994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 и мои друзья (имя, возраст, внешность, характер, увлечения, семья).</w:t>
      </w:r>
    </w:p>
    <w:p w:rsidR="00EA7515" w:rsidRDefault="00EA7515" w:rsidP="00EA7515">
      <w:pPr>
        <w:pStyle w:val="4"/>
        <w:keepNext w:val="0"/>
        <w:keepLines w:val="0"/>
        <w:widowControl w:val="0"/>
        <w:numPr>
          <w:ilvl w:val="3"/>
          <w:numId w:val="0"/>
        </w:numPr>
        <w:shd w:val="clear" w:color="auto" w:fill="FFFFFF"/>
        <w:tabs>
          <w:tab w:val="num" w:pos="0"/>
        </w:tabs>
        <w:suppressAutoHyphens/>
        <w:spacing w:before="0" w:line="100" w:lineRule="atLeast"/>
        <w:ind w:firstLine="567"/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Моя школа. Школьные принадлежности.</w:t>
      </w:r>
    </w:p>
    <w:p w:rsidR="00EA7515" w:rsidRDefault="00EA7515" w:rsidP="00EA751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Мир вокруг меня. </w:t>
      </w:r>
    </w:p>
    <w:p w:rsidR="00EA7515" w:rsidRDefault="00EA7515" w:rsidP="00EA7515">
      <w:pPr>
        <w:pStyle w:val="4"/>
        <w:keepNext w:val="0"/>
        <w:keepLines w:val="0"/>
        <w:widowControl w:val="0"/>
        <w:numPr>
          <w:ilvl w:val="3"/>
          <w:numId w:val="0"/>
        </w:numPr>
        <w:shd w:val="clear" w:color="auto" w:fill="FFFFFF"/>
        <w:tabs>
          <w:tab w:val="num" w:pos="0"/>
        </w:tabs>
        <w:suppressAutoHyphens/>
        <w:spacing w:before="0" w:line="240" w:lineRule="auto"/>
        <w:ind w:firstLine="567"/>
        <w:jc w:val="both"/>
        <w:rPr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Страна/страны изучаемого языка и родная страна. Литературные персонажи популярных детских книг, небольшие простые произведения детского фольклора (стихи, песни, сказки).</w:t>
      </w:r>
    </w:p>
    <w:p w:rsidR="00EA7515" w:rsidRDefault="00EA7515" w:rsidP="00EA7515">
      <w:pPr>
        <w:widowControl w:val="0"/>
        <w:tabs>
          <w:tab w:val="left" w:pos="9372"/>
          <w:tab w:val="left" w:pos="99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A7515" w:rsidRDefault="00EA7515" w:rsidP="00EA7515">
      <w:pPr>
        <w:widowControl w:val="0"/>
        <w:tabs>
          <w:tab w:val="left" w:pos="9372"/>
          <w:tab w:val="left" w:pos="99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класс (68 часов)</w:t>
      </w:r>
    </w:p>
    <w:p w:rsidR="00EA7515" w:rsidRDefault="00EA7515" w:rsidP="00EA7515">
      <w:pPr>
        <w:widowControl w:val="0"/>
        <w:tabs>
          <w:tab w:val="left" w:pos="9372"/>
          <w:tab w:val="left" w:pos="994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Знакомство. Приветствие. Прощание (с использованием типичных фраз  речевого этикета стран изучаемого языка).</w:t>
      </w:r>
    </w:p>
    <w:p w:rsidR="00EA7515" w:rsidRDefault="00EA7515" w:rsidP="00EA7515">
      <w:pPr>
        <w:widowControl w:val="0"/>
        <w:tabs>
          <w:tab w:val="left" w:pos="9372"/>
          <w:tab w:val="left" w:pos="9940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Моя семья и я (члены семьи, их возраст, внешность). </w:t>
      </w:r>
    </w:p>
    <w:p w:rsidR="00EA7515" w:rsidRDefault="00EA7515" w:rsidP="00EA7515">
      <w:pPr>
        <w:widowControl w:val="0"/>
        <w:tabs>
          <w:tab w:val="left" w:pos="9372"/>
          <w:tab w:val="left" w:pos="994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Мир моих увлечений. Мои любимые занятия. Виды спорта и спортивные игры. </w:t>
      </w:r>
    </w:p>
    <w:p w:rsidR="00EA7515" w:rsidRDefault="00EA7515" w:rsidP="00EA7515">
      <w:pPr>
        <w:widowControl w:val="0"/>
        <w:tabs>
          <w:tab w:val="left" w:pos="9372"/>
          <w:tab w:val="left" w:pos="994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 и мои друзья (имя, возраст, внешность, характер, увлечения, семья) </w:t>
      </w:r>
    </w:p>
    <w:p w:rsidR="00EA7515" w:rsidRPr="00976AB7" w:rsidRDefault="00EA7515" w:rsidP="00EA7515">
      <w:pPr>
        <w:widowControl w:val="0"/>
        <w:tabs>
          <w:tab w:val="left" w:pos="9372"/>
          <w:tab w:val="left" w:pos="994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AB7">
        <w:rPr>
          <w:rFonts w:ascii="Times New Roman" w:hAnsi="Times New Roman" w:cs="Times New Roman"/>
          <w:bCs/>
          <w:sz w:val="28"/>
          <w:szCs w:val="28"/>
        </w:rPr>
        <w:t>Моя школа. Школьные принадлежности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A7515" w:rsidRDefault="00EA7515" w:rsidP="00EA751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Мир вокруг меня. </w:t>
      </w:r>
    </w:p>
    <w:p w:rsidR="00EA7515" w:rsidRDefault="00EA7515" w:rsidP="00EA7515">
      <w:pPr>
        <w:pStyle w:val="4"/>
        <w:keepNext w:val="0"/>
        <w:keepLines w:val="0"/>
        <w:widowControl w:val="0"/>
        <w:numPr>
          <w:ilvl w:val="3"/>
          <w:numId w:val="0"/>
        </w:numPr>
        <w:shd w:val="clear" w:color="auto" w:fill="FFFFFF"/>
        <w:tabs>
          <w:tab w:val="num" w:pos="0"/>
        </w:tabs>
        <w:suppressAutoHyphens/>
        <w:spacing w:before="0" w:line="240" w:lineRule="auto"/>
        <w:ind w:firstLine="567"/>
        <w:jc w:val="both"/>
        <w:rPr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 Страна/страны изучаемого языка и родная страна. Литературные персонажи популярных детских книг, небольшие простые произведения детского фольклора (стихи, песни, сказки).</w:t>
      </w:r>
    </w:p>
    <w:p w:rsidR="00EA7515" w:rsidRDefault="00EA7515" w:rsidP="00EA7515">
      <w:pPr>
        <w:pStyle w:val="a9"/>
        <w:widowControl w:val="0"/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7515" w:rsidRDefault="00EA7515" w:rsidP="00EA7515">
      <w:pPr>
        <w:pStyle w:val="a9"/>
        <w:widowControl w:val="0"/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7515" w:rsidRDefault="00EA7515" w:rsidP="00EA7515">
      <w:pPr>
        <w:pStyle w:val="a9"/>
        <w:widowControl w:val="0"/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7515" w:rsidRDefault="00EA7515" w:rsidP="00EA7515">
      <w:pPr>
        <w:pStyle w:val="a9"/>
        <w:widowControl w:val="0"/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7515" w:rsidRDefault="00EA7515" w:rsidP="00EA7515">
      <w:pPr>
        <w:pStyle w:val="a9"/>
        <w:widowControl w:val="0"/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7515" w:rsidRDefault="00EA7515" w:rsidP="00EA7515">
      <w:pPr>
        <w:pStyle w:val="a9"/>
        <w:widowControl w:val="0"/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7515" w:rsidRDefault="00EA7515" w:rsidP="00EA7515">
      <w:pPr>
        <w:pStyle w:val="a9"/>
        <w:widowControl w:val="0"/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7515" w:rsidRDefault="00502000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УУД</w:t>
      </w:r>
      <w:r w:rsidR="00EA75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 видам речевой деятельности</w:t>
      </w:r>
      <w:proofErr w:type="gramEnd"/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говорении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Диалогическая форма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овладении диалогической речью в ситуациях повседневного общения, а также в связи 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прочитанным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или прослушанным младшие школьники учатся: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вести диалог этикетного характера: приветствовать и отве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чать на приветствие; знакомиться, представляться самому и представлять друга; прощаться; поздравлять и благодарить за поздравление; выражать благодарность в процессе совместной деятельности; извиняться; предлагать угощение, благодарить за угощение / вежливо отказываться от угощения;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вести диалог-расспрос, задавая вопросы: Кто? Что? Когда? Где? Куда? Откуда? Почему? Зачем?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— вести диалог побудительного характера: обращаться с просьбой, соглашаться / отказываться выполнять просьбу; предлагать сделать что-либо вместе,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соглашаться / не согла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шаться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предложение партнера; просить о помощи и предла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гать свою помощь.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Монологическая форма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 овладении монологической речью младшие школьники учатся: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описывать картинку, фотографию, рисунок на заданную тему;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— описывать животное, предмет, указывая название, качество, размер, количество, принадлежность, место расположения;</w:t>
      </w:r>
      <w:proofErr w:type="gramEnd"/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кратко высказываться о себе, своей семье, своем друге, своем домашнем животном, герое любимой сказки / мультфильма: называть имя, возраст, место проживания, описывать вне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шность, характер, что умеет делать, любимое занятие и выра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жать при этом свое отношение к предмету высказывания (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нравится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/ не нравится);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передавать содержание прочитанного / услышанного текста с опорой на иллюстрацию, ключевые слова, план;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воспроизводить выученные стихи, песни, рифмовки.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аудировании</w:t>
      </w:r>
      <w:proofErr w:type="spellEnd"/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овладения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аудированием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младшие школьники учатся: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различать на слух звуки, звукосочетания, слова, предложения английского языка;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различать на слух интонацию и эмоциональную окраску фраз;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воспринимать и понимать речь учителя и одноклассников в процессе диалогического общения на уроке;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понимать полностью небольшие сообщения, построенные на знакомом учащимся языковом материале;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понимать с опорой на наглядность (иллюстрации, жесты, мимику) и языковую догадку основное содержание несложных сказок, детских рассказов, соответствующих возрасту и интере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сам младших школьников.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 чтении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овладении чтением младшие школьники учатся: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технике чтения вслух: соотносить графический образ слова с его звуковым образом на основе знания основных правил чтения, соблюдать правильное ударение в словах и фразах, интонацию в целом;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читать выразительно вслух небольшие тексты, содержащие только изученный языковой материал;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читать про себя и понимать полностью учебные тексты, содержащие только изученный языковой материал, а также тексты, включающие отдельные новые слова, пользуясь прие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мами изучающего чтения;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— читать про себя и понимать основное содержание несложных текстов, доступных по содержанию учащимся начальной школы, находить в них необходимую или интересующую информацию (имя главного героя / героев, место действия, время действия, характеристики героев и т. п.), пользуясь приемами ознакоми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тельного и поискового чтения. В процессе чтения возможно использование англо-русского словаря учебника.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письме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овладении письменной речью младшие школьники учатся: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писать буквы английского алфавита;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списывать текст и выписывать из него слова, словосочета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ния, простые предложения;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восстанавливать слово, предложение, текст;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заполнять таблицу по образцу;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записывать слова, предложения под диктовку;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отвечать письменно на вопросы к тексту, картинке;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заполнять простую анкету (имя, фамилия, возраст, любимое время года, любимая еда, любимый вид спорта и т. п.);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писать поздравление с Новым годом, Рождеством, днем рождения с опорой на образец;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 писать короткое личное письмо зарубежному другу (в рам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ках изучаемой тематики), правильно оформлять конверт (с опорой на образец).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Социокультурная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компетенция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процессе обучения английскому языку в на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чальной школе учащиеся приобретают следую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щие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социокультурные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знания и умения:</w:t>
      </w:r>
    </w:p>
    <w:p w:rsidR="00EA7515" w:rsidRPr="0028061A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знание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названий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стран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, </w:t>
      </w:r>
      <w:r>
        <w:rPr>
          <w:rFonts w:ascii="Times New Roman" w:hAnsi="Times New Roman" w:cs="Times New Roman"/>
          <w:color w:val="000000"/>
          <w:sz w:val="28"/>
          <w:szCs w:val="28"/>
        </w:rPr>
        <w:t>говорящих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анг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лийском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языке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(the UK / the United Kingdom of Britain / England / Scotland, America / the USA),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некоторыхгородов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London,Oxford,Cambridge,New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York, Boston);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знакомятся с наиболее распространёнными английскими женскими и мужскими именами.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знакомятся с некоторыми праздниками(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Christmas,New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Year,St.Valentine’s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Day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знакомятся с сюжетами некоторых популярных ав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торских и народных английских сказок;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учатся воспроизводить наизусть неболь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шие простые произведения детского фольклора (стихи, песни) на английском языке;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знакомятся с некоторыми формами 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чевого и неречевого этикета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англоговорящих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стран в ряде ситуаций общения: при встрече, в школе, помогая по дому, во время совместной игры, при разговоре по телефону, в гостях, за сто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лом, в магазине.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3. Учебно-познавательная компетенция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Младшие школьники овладевают следующи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ми умениями и навыками: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сравнивать языковые явления родного и ан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глийского языков: звуки, буквы, буквосочетания, слова, словосочетания, предложения.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роизво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дить элементарный анализ перечисленных явле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ний языка под руководством учителя;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соотносить графический образ слова с его звуковым образом в процессе чтения и письма;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опираться на языковую догадку в процессе чтения / восприятия на слух текстов, содержащих отдельные незнакомые слова или новые комби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нации знакомых слов;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списывать слова / предложения / неболь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шие тексты на английском языке; выписывать, вставлять слова и буквы, изменять форму слов в процессе выполнения орфографических, лекси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ческих и грамматических упражнений;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действовать по образцу и по аналогии при выполнении упражнений и при составле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нии собственных устных и письменных выска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зываний;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пользоваться планом (в виде грамматиче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ских символов, ключевых слов и словосочетаний, вопросов) при создании собственных высказыва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ний в рамках тематики начальной ступени;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группировать лексические единицы анг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лийского языка по тематическому признаку и по частям речи;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применять изученные грамматические правила в процессе общения в устной и письменной формах;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пользоваться англо-русским словарем учебника (в том числе транскрипцией);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пользоваться справочным материалом, представленным в виде таблиц, схем, правил в тексте и на форзацах учебника и рабочей тет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ради;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комплексно использовать разные компо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ненты УМК (аудиокассету и учебник, рабочую тетрадь и учебник).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4. Языковая компетенция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Произносительная сторона речи.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Каллиграфия и орфография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Младшие школьники должны: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все буквы английского алфавита, буквосочетания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wh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ar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ir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er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ее,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ea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oo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ear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писать буквы английского алфавита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печатным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шрифтом;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основные правила орфографии и чтения.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Младшие школьники учатся: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адекватно произносить и различать на слух все звуки английского языка;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соблюдать долготу и краткость гласных;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 оглушать звонкие согласные в конце слов;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 смягчать согласные перед гласными;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соблюдать словесное и фразовое ударение, членение предложения на смысловые группы;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соблюдать интонацию утвердительного, вопросительного и побудительного предложений, а также предложений с однородными членами.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Лексическая сторона речи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концу обучения в начальной школе уча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щиеся: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овладевают лексическими единицами, об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служивающими ситуации общения в пределах 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матики начального этапа: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отдельными словами;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простейшими устойчивыми словосочета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ниями типа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look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like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lot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of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оценочной лексикой и репликами-клише, соответствующими речевому этикету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англогово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рящих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стран.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знакомятся с некоторыми способами сло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вообразования: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 словосложением 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snowman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 аффиксацией (суффиксы существительных 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er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or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числительных 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teen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ty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• конверсией 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water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-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water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знакомятся с интернациональными слова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ми, например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football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present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film</w:t>
      </w:r>
      <w:proofErr w:type="spellEnd"/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Продуктивный лексический минимум состав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ляет около 500 лексических единиц (ЛЕ), рецеп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тивный лексический запас — около 600 ЛЕ, включая продуктивную лексику.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Грамматическая сторона речи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Младшие школьники учатся распознавать и употреблять в речи: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артикли (неопределенные, определенный, нулевой) в пределах наиболее распространенных случаев их употребления;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существительные в единственном и множе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ственном числе, исчисляемые и неисчисляемые существительные, существительные в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Possessive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Case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правильные и неправильные глаголы; гла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гол-связку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be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 вспомогательный глагол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 модальные глаголы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can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may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must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would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 глаго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лы в действительном залоге в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Present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Future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Past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Simple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местоимения (личные, притяжательные, вопросительные, указательные), неопределенные местоимения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some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и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any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для обозначения не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которого количества вещества / предметов;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качественные прилагательные в положи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тельной, сравнительной и превосходной степенях, в том числе и исключения;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количественные и порядковые числитель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ные до 100;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простые предлоги места и направления (in, on, at, into, to, from, of, with), сочинительные со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юзы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and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и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but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коммуникативные типы просто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го предложения: повествовательно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в утвердительной и отрицательной формах), вопросительное, побудительное (в утвердительной и отрица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тельной формах);</w:t>
      </w:r>
    </w:p>
    <w:p w:rsidR="00EA7515" w:rsidRPr="0028061A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предложения с простым глагольным ска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зуемым (Не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speaks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English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.), составным именным сказуемым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My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friend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is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brave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.) и составным гла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гольным (в том числе с модальными глаголами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can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may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must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 сказуемым (I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like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read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She can swim well.);</w:t>
      </w:r>
    </w:p>
    <w:p w:rsidR="00EA7515" w:rsidRPr="0028061A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некоторые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безличных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предложе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(It is Saturday.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It is sunny. It is three o'clock. It is early. It is interesting.);</w:t>
      </w:r>
    </w:p>
    <w:p w:rsidR="00EA7515" w:rsidRPr="0028061A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оборотами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there is I there are 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Present Simple;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простые распространенные предложения, предложения с однородными членами;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сложносочиненные предложения с сочини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тельными союзами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and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и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but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сложноподчинённые предложения с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because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Специальные учебные умения (СУУ)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Младшие школьники овладевают следующими специальными (предметными) учебными умениями и навыками: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 пользоваться двуязычным словарем учебника (в том числе транскрипцией), компьютерным словарём и экранным переводом отдельных слов;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 пользоваться справочным материалом, представленным в виде таблиц, схем, правил;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 пользоваться языковой догадкой, например при опознавании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интернациализмов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  делать обобщения на основе структурно-функциональных схем простого предложения;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 опознавать грамматические явления, отсутствующие в родном языке, например артикли.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Общеучебные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умения и универсальные учебные действия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Учащиеся овладевают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следующими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СУУ: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– 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  <w:proofErr w:type="gramEnd"/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 пользоваться справочным материалом: англо-русским словарём, русско-английским словарём, грамматическим справочником, лингвострановедческим справочником;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 пользоваться различными опорами: грамматическими схемами, речевыми образцами, ключевыми словами, планом и др. для построения собственных высказываний;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 пользоваться электронным приложением;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Учащиеся овладевают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следующими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УУД: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– работать с информацией (текстом/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аудиотекстом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): извлекать нужную информацию, читать с полным пониманием содержания, прогнозировать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содержание текста по заголовкам, рисункам к тексту, определять главное предложение в абзаце, отличать главную информацию от второстепенной, понимать последовательность описываемых событий, делать выписки из текста, пользоваться языковой догадкой, осуществлять словообразовательный анализ слова, сокращать, расширять устную и письменную информацию, заполнять таблицы, составлять текст по аналогии;</w:t>
      </w:r>
      <w:proofErr w:type="gramEnd"/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 рационально организовать свою работу в классе и дома (выполнять различные типы упражнений и т. п.);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 сотрудничать со сверстниками, работать в паре/группе, вести диалог, учитывая позицию собеседника, а также работать самостоятельно;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 планировать и осуществлять проектную деятельность;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 выполнять задания в различных тестовых форматах, оценивать свои умения в различных видах речевой деятельности;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 работать в материальной и информационной среде начального общего образования (в том числе пользоваться средствами информационных и коммуникационных технологий).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УМК для начальной ступени заложена программа по развитию СУУ и УУД.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качестве средств развития СУУ и УУД используются различные виды упражнений.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процессе изучения курса «Иностранный язык» младшие школьники: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 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 списывать текст, выписывать отдельные слова и предложения из текста и т. п.);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• овладевают более разнообразными приемами раскрытия значения слова, используя словообразовательные элементы, синонимы антонимы, контекст;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• совершенствуют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общеречевые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коммуникативные умения, например: начинать и завершать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разговор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используя речевые клише поддерживать беседу, задавая вопросы и переспрашивая собеседника;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 учатся осуществлять самоконтроль, самооценку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 учатся самостоятельно выполнять задания с использованием компьютера (при наличии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мультимедийного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приложения).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Общеучебные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специальные учебные умения, а также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социокультурная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осведомленность приобретаются учащимися в процессе формирования коммуникативных умений в основных видах речевой деятельности.</w:t>
      </w:r>
    </w:p>
    <w:p w:rsidR="00EA7515" w:rsidRDefault="00EA7515" w:rsidP="00EA7515">
      <w:pPr>
        <w:pStyle w:val="ab"/>
        <w:spacing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  <w:r>
        <w:rPr>
          <w:rStyle w:val="c1"/>
          <w:i/>
          <w:iCs/>
          <w:color w:val="000000"/>
          <w:sz w:val="28"/>
          <w:szCs w:val="28"/>
        </w:rPr>
        <w:lastRenderedPageBreak/>
        <w:t>         </w:t>
      </w: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c9"/>
        <w:spacing w:before="0" w:after="0"/>
        <w:jc w:val="center"/>
        <w:rPr>
          <w:sz w:val="28"/>
          <w:szCs w:val="28"/>
        </w:rPr>
      </w:pPr>
    </w:p>
    <w:p w:rsidR="00EA7515" w:rsidRDefault="00EA7515" w:rsidP="00EA7515">
      <w:pPr>
        <w:pStyle w:val="ab"/>
        <w:shd w:val="clear" w:color="auto" w:fill="FFFFFF"/>
        <w:autoSpaceDE w:val="0"/>
        <w:spacing w:after="0" w:line="240" w:lineRule="auto"/>
        <w:ind w:left="114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A7515" w:rsidRPr="0028061A" w:rsidRDefault="00EA7515" w:rsidP="00EA7515">
      <w:pPr>
        <w:autoSpaceDE w:val="0"/>
        <w:spacing w:before="150"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A7515" w:rsidRPr="0028061A" w:rsidRDefault="00EA7515" w:rsidP="00EA7515">
      <w:pPr>
        <w:autoSpaceDE w:val="0"/>
        <w:spacing w:before="150"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A7515" w:rsidRPr="0028061A" w:rsidRDefault="00EA7515" w:rsidP="00EA7515">
      <w:pPr>
        <w:autoSpaceDE w:val="0"/>
        <w:spacing w:before="150"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A7515" w:rsidRPr="0028061A" w:rsidRDefault="00EA7515" w:rsidP="00EA7515">
      <w:pPr>
        <w:autoSpaceDE w:val="0"/>
        <w:spacing w:before="150"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A7515" w:rsidRPr="0028061A" w:rsidRDefault="00EA7515" w:rsidP="00EA7515">
      <w:pPr>
        <w:autoSpaceDE w:val="0"/>
        <w:spacing w:before="150"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A7515" w:rsidRPr="0028061A" w:rsidRDefault="00EA7515" w:rsidP="00EA7515">
      <w:pPr>
        <w:autoSpaceDE w:val="0"/>
        <w:spacing w:before="150"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30489" w:rsidRDefault="00A30489" w:rsidP="009A32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</w:p>
    <w:p w:rsidR="00A30489" w:rsidRPr="00317431" w:rsidRDefault="00A30489" w:rsidP="009A32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30489" w:rsidRPr="00317431" w:rsidRDefault="00A30489" w:rsidP="009A32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334294" w:rsidRPr="00317431" w:rsidRDefault="00334294" w:rsidP="003342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• учатся самостоятельно выполнять задания с использованием компьютера (при наличии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мультимедийного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приложения).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Общеучебные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специальные учебные умения, а также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социокультурная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осведомленность приобретаются учащимися в процессе формирования коммуникативных умений в основных видах речевой деятельности.</w:t>
      </w:r>
    </w:p>
    <w:p w:rsidR="009A321B" w:rsidRPr="00317431" w:rsidRDefault="00334294" w:rsidP="009A32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Календарно- т</w:t>
      </w:r>
      <w:r w:rsidR="009A321B"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ематическое планирование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Учебно-тематический план 2 класс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"/>
        <w:gridCol w:w="2591"/>
        <w:gridCol w:w="2081"/>
        <w:gridCol w:w="2081"/>
        <w:gridCol w:w="2166"/>
      </w:tblGrid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№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Наименование разделов и тем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Вид контроля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Дата</w:t>
            </w:r>
          </w:p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 плану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Корректировка</w:t>
            </w:r>
          </w:p>
        </w:tc>
      </w:tr>
      <w:tr w:rsidR="00334294" w:rsidRPr="00317431" w:rsidTr="00334294">
        <w:trPr>
          <w:tblCellSpacing w:w="15" w:type="dxa"/>
        </w:trPr>
        <w:tc>
          <w:tcPr>
            <w:tcW w:w="5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Знакомимся с буквами и звуками (9 уроков)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Буквы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Ll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Mm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Nn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Rr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звуки[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l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],[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m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],[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n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], 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r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]. Приветствие.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Буквы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Bb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Pp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Ss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звуки 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b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],[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p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],[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s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],[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z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].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Буквы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Dd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Tt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Ff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Vv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звуки 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d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],[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t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],[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f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],[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v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]. Числительные.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Буквы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Cc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Kk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Gg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звуки 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k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],[ɡ].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Буквы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Hh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Jj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Qq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звуки 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h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],[ʤ],[kw]. Структура «</w:t>
            </w:r>
            <w:proofErr w:type="spellStart"/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ow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are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you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?»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Буквы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Ww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Xx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Zz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звуки 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w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],[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ks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],[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z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]. Структура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What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a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…!»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7.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Буквы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Aa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Ee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, Ii,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Oo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,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звуки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[æ],[e],[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ei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],[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i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:], 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i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],[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ai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],[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ᴐ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],[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əʊ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].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Повелительное наклонение глаголов.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Буквы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Uu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Yy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звуки [ʌ],[ju:],[i],[ai]. Повторение алфавита и звуков.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Знакомство с героями учебника.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Знакомство (6 уроков)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Повторение алфавита. Развитие навыков чтения.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Приветствие и прощание.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Структура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«What is your name?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My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name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is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…»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Развитие навыков УР. Структура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What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is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it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?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It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is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a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…»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Закрепление изученной лексики и грамматики.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Проектная работа « Обо мне»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15.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Развитие УР по теме.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lastRenderedPageBreak/>
              <w:t>Тема: Я и мои друзья (6 уроков)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16.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Развитие навыков чтения. Структура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Are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you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a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…?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Yes, I am. /No, I am not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.»</w:t>
            </w:r>
            <w:proofErr w:type="gramEnd"/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17.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Развитие диалогической речи.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Диалог – расспрос о людях/животных.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Развитие навыков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аудирования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 Числительные 0-12.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Повторение изученной лексики и грамматики.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21.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Зоология: Звуки животных.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Моя комната (6 уроков)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Указательные местоимения. Структура «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What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is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this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/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that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?»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23.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Развитие УР с НЛЕ.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Проектная работа «Всё обо мне»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24.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Развитие диалогической речи.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25.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Развитие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 xml:space="preserve">навыков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аудирования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 Структура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Is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it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a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…?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Yes, it is./ No, it isn’t»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lastRenderedPageBreak/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26.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Закрепление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изученного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повторение.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27.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География: Жилище человека.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Моя школа (6 уроков)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28.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Развитие навыков чтения. Структура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How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old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…?»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29.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Развитие навыков монологической речи.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30.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Указательные местоимения мн.ч. Введение НЛЕ по теме.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31.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Повторение НЛЕ, описание предметов.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32.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Закрепление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изученного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повторение.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Проектная работа «Цвета»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33.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Мир вокруг нас: Из чего это сделано?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На уроке (6 уроков)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34.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Развитие навыков чтения.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Краткие формы глагола-связки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to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be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».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35.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Закрепление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изученного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развитие УР с НЛЕ.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36.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Развитие навыков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аудирования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 Описание картинки.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37.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Повелительное наклонение глаголов. Описание картинки.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38.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Закрепление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изученного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повторение.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39.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Искусство: Смешивание красок.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19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Моя семья (6 уроков)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40.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Введение НЛЕ по теме. Структура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Where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is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/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are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…?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It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is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/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they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are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…»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41.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Закрепление НЛЕ. Описание местонахождения предметов.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42.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Члены семьи. Развитие навыков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аудирования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с НЛЕ.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43.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Притяжательные местоимения. Монологическое высказывание по теме.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44.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Повторение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изученного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 Рассказ о семье.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Проектная работа «Моя семья»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45.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Математика: Геометрические фигуры.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Правила поведения (6 уроков)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46.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Развитие навыков чтения. Модальный глагол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must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».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47.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Развитие навыков УР: Правила поведения.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48.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Предлоги места, местонахождение предметов.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49.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Развитие навыков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аудирования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закрепление НЛЕ.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50.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Повторение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изученного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. Структура «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Are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you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fond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of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…?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Do you want to be a/an…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?»</w:t>
            </w:r>
            <w:proofErr w:type="gramEnd"/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51.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Мир вокруг нас: Поддержание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чистоты.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Проектная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работа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« You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lastRenderedPageBreak/>
              <w:t>must/ mustn’t do»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lastRenderedPageBreak/>
              <w:t>Тема: Желания (6 уроков)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52.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Модальный глагол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may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структура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Would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like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». Развитие навыков чтения.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53.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Закрепление грамматики, развитие УР с НЛЕ.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54.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Вопросительные и разрешительные предложения с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may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».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55.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Развитие навыков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аудирования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56.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Закрепление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изученного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повторение.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57.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Мир вокруг нас: Вкусовые ощущения.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Проектная работа «Моя школа»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19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Мои увлечения (6 уроков)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58.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Утвердительные предложения с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can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». Развитие навыков чтения.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59.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Развитие навыков УР с НЛЕ.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Вопросительные и отрицательные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предложения с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can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».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61.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Краткие ответы с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can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». Числительные 13-20.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62.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Повторение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изученного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 Развитие навыков чтения.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Проектная работа «Мой домашний любимец»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63.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Мир вокруг нас: Спорт.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Мои умения (5 уроков)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64.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Развитие навыков чтения и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аудирования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65.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Повторение модального глагола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can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» и указательных местоимений.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66.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Побудительные предложения с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Let’s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…». Развитие УР.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67.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Повторение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изученного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 Монологическое высказывание по теме «Животные».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68.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Зоология: Животные.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Проектная работа «Мой друг»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69.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Итоговый тест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70.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Итоговый урок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proofErr w:type="gramStart"/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Учебно</w:t>
      </w:r>
      <w:proofErr w:type="spellEnd"/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- тематический</w:t>
      </w:r>
      <w:proofErr w:type="gramEnd"/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план 3 класс</w:t>
      </w:r>
    </w:p>
    <w:tbl>
      <w:tblPr>
        <w:tblW w:w="80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84"/>
        <w:gridCol w:w="52"/>
        <w:gridCol w:w="3194"/>
        <w:gridCol w:w="1000"/>
        <w:gridCol w:w="873"/>
        <w:gridCol w:w="119"/>
        <w:gridCol w:w="1261"/>
        <w:gridCol w:w="1782"/>
        <w:gridCol w:w="90"/>
      </w:tblGrid>
      <w:tr w:rsidR="00D04CCD" w:rsidRPr="00317431" w:rsidTr="00D04CCD">
        <w:trPr>
          <w:tblCellSpacing w:w="15" w:type="dxa"/>
        </w:trPr>
        <w:tc>
          <w:tcPr>
            <w:tcW w:w="1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№ 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урока</w:t>
            </w:r>
          </w:p>
        </w:tc>
        <w:tc>
          <w:tcPr>
            <w:tcW w:w="38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33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  <w:p w:rsidR="00D04CCD" w:rsidRPr="00317431" w:rsidRDefault="00D04CCD" w:rsidP="0033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Тема урока</w:t>
            </w:r>
          </w:p>
        </w:tc>
        <w:tc>
          <w:tcPr>
            <w:tcW w:w="220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Контроль</w:t>
            </w:r>
          </w:p>
        </w:tc>
        <w:tc>
          <w:tcPr>
            <w:tcW w:w="10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0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04CCD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Дата</w:t>
            </w:r>
          </w:p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 плану</w:t>
            </w:r>
          </w:p>
        </w:tc>
        <w:tc>
          <w:tcPr>
            <w:tcW w:w="10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Корректировка</w:t>
            </w:r>
          </w:p>
        </w:tc>
        <w:tc>
          <w:tcPr>
            <w:tcW w:w="9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8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20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0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0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Раздел 1. Знакомимся с английскими звуками (фонетический курс) – 8 часов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Фонетический курс. Буквосочетания –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ea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-, -</w:t>
            </w:r>
            <w:proofErr w:type="spellStart"/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ee</w:t>
            </w:r>
            <w:proofErr w:type="spellEnd"/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02.09.2020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rHeight w:val="180"/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Фонетический курс. Буквосочетания –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ear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-, -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air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-, -</w:t>
            </w:r>
            <w:proofErr w:type="spellStart"/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are</w:t>
            </w:r>
            <w:proofErr w:type="spellEnd"/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04.09.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Фонетический курс. Буквосочетания –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ou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-, -</w:t>
            </w:r>
            <w:proofErr w:type="spellStart"/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ow</w:t>
            </w:r>
            <w:proofErr w:type="spellEnd"/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09.09.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Фонетический курс. Буквосочетания –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ur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 ,-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ir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-, -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or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-, -</w:t>
            </w:r>
            <w:proofErr w:type="spellStart"/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er</w:t>
            </w:r>
            <w:proofErr w:type="spellEnd"/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11.09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rHeight w:val="96"/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Фонетический курс. Буквосочетания –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igh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-, -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y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-, -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ie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-, -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oy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-, -</w:t>
            </w:r>
            <w:proofErr w:type="spellStart"/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oi</w:t>
            </w:r>
            <w:proofErr w:type="spellEnd"/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16.09.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Фонетический курс. Буквосочетания –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ow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-, -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ou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-, -</w:t>
            </w:r>
            <w:proofErr w:type="spellStart"/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or</w:t>
            </w:r>
            <w:proofErr w:type="spellEnd"/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18.09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Фонетический курс. Буквосочетания –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oo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-, -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ew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-, -</w:t>
            </w:r>
            <w:proofErr w:type="spellStart"/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ue</w:t>
            </w:r>
            <w:proofErr w:type="spellEnd"/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23.09.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Знакомство с героями сюжетной линии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25.09.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Раздел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 xml:space="preserve"> 2. They can see the 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lastRenderedPageBreak/>
              <w:t>key. 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Повторение. - 6 часов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Как рассказать об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умениях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.Ч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тение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истории в картинках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30.09.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10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Диалог-расспрос «Знакомство»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02.10.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Диалог-обмен мнениями о местонахождении предметов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07.10.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Повторение числительных от 1до 12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09.10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Давай повторим! Тест по теме «Повторение»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14.10.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Математический счет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16.10.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Раздел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 3. He’s got two legs. 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Тело человека – 6 часов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Тело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человека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.Ч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тение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истории в картинках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21.10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Составление диалога-расспроса о принадлежности предмета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23.10.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Описание внешности человека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11.11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Описание внешности различных персонажей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13.11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Давай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повторим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!Т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ест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по теме «Тело человека»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18.11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Наука чувствовать окружающий мир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20.11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Раздел 4.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There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are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lastRenderedPageBreak/>
              <w:t>lots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of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flowers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/Любимое место отдыха – 6 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часов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Что случилось с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Берти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? Описание местности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25.11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22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Описание некоторых ландшафтных объектов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27.11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Описание людей и предметов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02.12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Описание любимого места отдыха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04.12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25..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Давай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повторим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!Т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ест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по теме «Любимое место отдыха»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09.12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26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Географические ландшафты. Описание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11.12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6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27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Раздел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 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5. 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The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tiger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is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having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a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bath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/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Животные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 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– 6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 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часов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Описание животных в джунглях.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16.12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28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Описание действий в момент речи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18.12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29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Описание действий в момент речи. Урок 2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23.12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rHeight w:val="168"/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16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30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16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Ведение диалога о действиях в данный момент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16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16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25.12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16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16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31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Давай повторим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.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Тест по теме «Животные»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13.01.2021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rHeight w:val="216"/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1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32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1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Зоология. Морские животные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1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1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15.01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1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1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33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Раздел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 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6. 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What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are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lastRenderedPageBreak/>
              <w:t>you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wearing</w:t>
            </w:r>
            <w:proofErr w:type="gramStart"/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?/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Одежда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 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– 6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 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часов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Описание одежды. Чтение истории в картинках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20.01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rHeight w:val="156"/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15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34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15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Описание внешности и одежды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15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15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22.01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15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15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rHeight w:val="156"/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15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35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15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Описание чувств и эмоций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15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15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27.01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15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15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36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Диалог-расспрос о предметах одежды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29.01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37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Давай повторим! Тест по теме «Одежда»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03.02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38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Мир вокруг нас. Из чего сделана одежда?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05.02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39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Раздел 7. I 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like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…/Любимая еда – 6 часов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Описание ужина на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корабле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.Ч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тение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истории в картинках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 </w:t>
            </w:r>
          </w:p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10.02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40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Диалог о любимой еде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12.02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41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Мои предпочтения в еде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17.02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42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Мой дневной рацион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19.02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43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Давай повторим! Тест по теме «Любимая еда»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24.02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rHeight w:val="48"/>
          <w:tblCellSpacing w:w="15" w:type="dxa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44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Группы продуктов питания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26.02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45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Раздел 8. 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Rob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has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a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bath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/Мой день – 6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часов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Чем заканчивается путешествие на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корабле. Чтение истории в картинках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03.03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46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Распорядок дня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05.03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rHeight w:val="108"/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10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47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10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Как правильно назвать и спросить о времени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10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10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10.03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10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10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48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Описание повседневных занятий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12.03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49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Давай повторим! Тест по теме «Мой день»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17.03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Единицы измерения времени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19.03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Раздел 11. 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He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will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win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!/Я и будущее – 6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часов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Что собираются делать герои учебника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31.03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Описание планов на будущее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02.04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Описание планов на будущее. Урок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</w:t>
            </w:r>
            <w:proofErr w:type="gramEnd"/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07.04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54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Диалог-обмен мнениями о своих планах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12.04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55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Давай повторим! Тест по теме «Каникулы»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14.04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56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Ареалы обитания животных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16.04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rHeight w:val="48"/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57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Раздел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 10. I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’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m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the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best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swimmer</w:t>
            </w:r>
            <w:r w:rsidRPr="00CF4E4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!/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 </w:t>
            </w: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Сравнения – 6 часов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Какое соревнование устроили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героиЧтение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истории в картинках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21.04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58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Как сравнивать людей, животных и явления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23.04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59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Описание и сравнение людей и животных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28.04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Порядковые числительные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05.05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Давай повторим! Тест по теме «Сравнения»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07.05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Астрономия. Планеты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12.05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Раздел 11. 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He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will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win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!/Я и будущее – 6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часов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Что произойдет с героями?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14.05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64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Диалог-расспрос о будущей профессии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19.05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65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Что тебя ждет в будущем?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21.05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66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Диалог-расспрос о будущем. Творческие профессии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26.05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67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Давай повторим! Тест по теме «Я и будущее»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Промежуточная аттестация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28.05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04CCD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68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Обобщающее повторение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A533E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28.05</w:t>
            </w: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CCD" w:rsidRPr="00317431" w:rsidRDefault="00D04CCD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A533E0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33E0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69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33E0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Итоговый урок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33E0" w:rsidRPr="00317431" w:rsidRDefault="00A533E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3E0" w:rsidRDefault="00A533E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3E0" w:rsidRPr="00317431" w:rsidRDefault="00A533E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3E0" w:rsidRPr="00317431" w:rsidRDefault="00A533E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A533E0" w:rsidRPr="00317431" w:rsidTr="00D04CCD">
        <w:trPr>
          <w:tblCellSpacing w:w="15" w:type="dxa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33E0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70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33E0" w:rsidRPr="00317431" w:rsidRDefault="00A533E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Резервный урок</w:t>
            </w:r>
          </w:p>
        </w:tc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33E0" w:rsidRPr="00317431" w:rsidRDefault="00A533E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3E0" w:rsidRDefault="00A533E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3E0" w:rsidRPr="00317431" w:rsidRDefault="00A533E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3E0" w:rsidRPr="00317431" w:rsidRDefault="00A533E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Учебно-тематический план 4 класс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"/>
        <w:gridCol w:w="2664"/>
        <w:gridCol w:w="30"/>
        <w:gridCol w:w="2489"/>
        <w:gridCol w:w="1646"/>
        <w:gridCol w:w="2166"/>
      </w:tblGrid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№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Наименование разделов и тем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Вид контроля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34294" w:rsidRDefault="00334294" w:rsidP="00334294">
            <w:pPr>
              <w:spacing w:before="100" w:beforeAutospacing="1" w:after="100" w:afterAutospacing="1" w:line="48" w:lineRule="atLeast"/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334294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Дата </w:t>
            </w:r>
            <w:proofErr w:type="gramStart"/>
            <w:r w:rsidRPr="00334294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по</w:t>
            </w:r>
            <w:proofErr w:type="gramEnd"/>
            <w:r w:rsidRPr="00334294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</w:t>
            </w:r>
          </w:p>
          <w:p w:rsidR="00334294" w:rsidRPr="00317431" w:rsidRDefault="00334294" w:rsidP="003342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34294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плану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Корректировка</w:t>
            </w: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7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Звуки и интонация (9 часов)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Повторение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изученного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в 3 классе.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02.09.2020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Повторение НЛЕ и употребление определённого артикля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the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».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04.09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Правила чтения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wr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(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h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),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lk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lf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lm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st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mn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09.09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Закрепление правил, развитие навыков чтения.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11.09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Употребление апострофа в сокращённых грамматических формах.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16.09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Соединительный союз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and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».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18.09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Интонация общих вопросов.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23.09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Интонация специальных вопросов.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25.09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Развитие навыков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аудирования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и чтения.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Лексико-грамматический тест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30.09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71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Мой город (6 часов)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Повторение указательных местоимений.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02.10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Развитие УР с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НЛЕ.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07.10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12.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Специальные вопросы с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Who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…/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What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…?»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12.10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Закрепление изученного,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аудирование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текста.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14.10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Закрепление НЛЕ, развитие навыков чтения.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19.10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15.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География: Информация о странах.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Лексико-грамматический тест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21.10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71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На уроке (6 часов)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16.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Повторение настоящего незавершённого времени.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23.10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17.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Закрепление грамматики, развитие навыков диалогической речи.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04.11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Развитие навыков УР.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06.11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Числительные 10-100.Развитие навыков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аудирования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с НЛЕ.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A533E0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11.11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Закрепление изученной грамматики и НЛЕ, развитие навыков чтения.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</w:t>
            </w:r>
            <w:r w:rsidR="00A533E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21.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Математика: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Единицы измерения.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proofErr w:type="spellStart"/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Лексико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-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грамматический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тест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18.11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48"/>
          <w:tblCellSpacing w:w="15" w:type="dxa"/>
        </w:trPr>
        <w:tc>
          <w:tcPr>
            <w:tcW w:w="571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lastRenderedPageBreak/>
              <w:t>Тема: Моя семья (6 часов)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4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rHeight w:val="36"/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3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3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Притяжательный падеж существительных.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3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3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20.11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36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23.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Специальные вопросы 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Presentcontiuous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 Развитие диалогической речи.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25.11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24.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Закрепление грамматики, развитие навыков УР.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27.11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25.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НЛЕ по теме «Часы и время».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02.12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26.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Закрепление изученного, развитие навыков чтения.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04.12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27.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Зоология: Детёныши животных.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Лексико-грамматический тест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09.12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3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 урока: Еда (6 часов)</w:t>
            </w:r>
          </w:p>
        </w:tc>
        <w:tc>
          <w:tcPr>
            <w:tcW w:w="249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28.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Употребление в речи неопределённых местоимений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some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/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any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».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11.12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29.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Неисчисляемые и исчисляемые существительные.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16.12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30.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Закрепление грамматики и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НЛЕ, развитие диалогической речи.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18.12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31.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Развитие навыков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аудирования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23.12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32.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Повторение изученного, развитие навыков чтения.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25.12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33.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Мир вокруг нас: Здоровое питание.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Лексико-грамматический тест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13.01.2021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3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Профессии (6 часов)</w:t>
            </w:r>
          </w:p>
        </w:tc>
        <w:tc>
          <w:tcPr>
            <w:tcW w:w="2466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34.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Глаголы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3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.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ед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.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ч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.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Present simple.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260C20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15.01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35.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Утвердительные и отрицательные предложения 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Presentsimple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20.01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36.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Беседа о распорядке дня и профессиях.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22.01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37.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Развитие навыков УР.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27.01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38.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Закрепление изученной грамматики и НЛЕ, развитие навыков чтения.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29.01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39.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Мир вокруг нас: Профессии.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Лексико-грамматический тест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03.02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3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Погода (6 часов)</w:t>
            </w:r>
          </w:p>
        </w:tc>
        <w:tc>
          <w:tcPr>
            <w:tcW w:w="2466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40.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Вопросительные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 xml:space="preserve">предложения 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Presentsimple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05.02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41.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Закрепление грамматики в УР и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чтении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10.02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42.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Введение и закрепление НЛЕ по теме.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12.02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43.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Специальные вопросы 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Presentsimple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. Развитие навыков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аудирования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17.02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44.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Повторение изученного, развитие навыков чтения.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19.02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45.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География: Погода.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Лексико-грамматический тест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24.02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31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Спорт (6 часов)</w:t>
            </w:r>
          </w:p>
        </w:tc>
        <w:tc>
          <w:tcPr>
            <w:tcW w:w="2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31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46.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Глаголы движения с предлогами.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26.02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47.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Повелительное наклонение глаголов.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03.03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48.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Предлоги места. Развитие навыков УР с НЛЕ.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05.03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49.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Закрепление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изученного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развитие навыков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аудирования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10.03.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50.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Повторение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изученного, развитие навыков чтения.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 xml:space="preserve">Проверочная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работа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12.03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51.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Мир вокруг нас: Спорт.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Лексико-грамматический тест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17.03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3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Транспорт (6 часов)</w:t>
            </w:r>
          </w:p>
        </w:tc>
        <w:tc>
          <w:tcPr>
            <w:tcW w:w="249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52.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Развитие навыков чтения и УР.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19.03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53.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Формы глагола «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tobe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» в простом прошедшем времени.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31.03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54.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Повторение простого настоящего времени.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02.04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55.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Закрепление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изученного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развитие навыков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аудирования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07.04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56.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Повторение изученного, развитие навыков чтения.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09.04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57.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География: Континенты.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Лексико-грамматический тест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14.04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3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Моё детство (6 часов)</w:t>
            </w:r>
          </w:p>
        </w:tc>
        <w:tc>
          <w:tcPr>
            <w:tcW w:w="249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58.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Правильные глаголы 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Pastsimple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16.04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59.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Отрицательные предложения 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Pastsimple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21.04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60.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Вопросы и краткие ответы 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Pastsimple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23.04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61.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Закрепление грамматики, развитие навыков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аудирования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28.04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62.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Повторение изученного, развитие навыков чтения.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30.04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63.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Мир вокруг нас: Экстремальные виды спорта.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Лексико-грамматический тест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05.05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3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Тема: Путешествия (7 часов)</w:t>
            </w:r>
          </w:p>
        </w:tc>
        <w:tc>
          <w:tcPr>
            <w:tcW w:w="2466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64.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Неправильные глаголы 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Pastsimple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07.05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65.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Закрепление грамматики, развитие УР.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12.05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66.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Повторение вопросов 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Pastsimple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14.05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67.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Закрепление </w:t>
            </w:r>
            <w:proofErr w:type="gram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изученного</w:t>
            </w:r>
            <w:proofErr w:type="gram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развитие навыков </w:t>
            </w: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аудирования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Проверочная работа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19.05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34294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68.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Повторение изученного, развитие навыков чтения. Мир вокруг нас: Транспорт.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Лексико-грамматический тест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21.05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94" w:rsidRPr="00317431" w:rsidRDefault="00334294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60C20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0C20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69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0C20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Итоговый тест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0C20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Тестирование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20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26.05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20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60C20" w:rsidRPr="00317431" w:rsidTr="00334294">
        <w:trPr>
          <w:tblCellSpacing w:w="15" w:type="dxa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0C20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70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0C20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Итоговый урок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0C20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20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28.05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20" w:rsidRPr="00317431" w:rsidRDefault="00260C20" w:rsidP="009A32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Формы организации образовательного процесса: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комбинированный урок, повторительно-обобщающий урок, урок-игра, урок-соревнование.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Технологии обучения: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технологии, основанные на активизации и интенсификации деятельности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обучающихся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игровые технологии,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мультимедийные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технологии,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здоровьесберегающие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технологии (динамические паузы, физкультминутки, чередование различных видов деятельности учащихся на уроке с целью снятия напряжения и усталости),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информационно-коммуникационные технологии,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работа в парах / группах,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технология личностно-ориентированного обучения,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проектная технология (выполнение учащимися творческих проектов).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 и оценка деятельности учащихся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УМК “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Enjoy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English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” учебный материал структурирован по учебным четвертям. 1 и 2 четверт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ь-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адаптационные ( без оценок). В конце каждой четверти (кроме 1 четверти 2 класса) предусмотрено выполнение проверочных заданий из раздела ”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Progress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check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”, которые позволяют оценить коммуникативные умения младших школьников в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аудировании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чтении, письме и устной речи, убедиться в том, что основной языковой и речевой материал ими усвоен.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Контроль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прежде всего направлен на выявление достижений школьников. Все задания построены на изученном материале, а предлагаемый формат проверочных заданий и процедура их выполнения знакомы и понятны учащимся.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Проверка коммуникативных умений в </w:t>
      </w:r>
      <w:proofErr w:type="spellStart"/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аудировании</w:t>
      </w:r>
      <w:proofErr w:type="spellEnd"/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и чтении 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осуществляется с помощью заданий на выбор ответа. 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Использование заданий, не требующих развёрнутого ответа, снимает дополнительные трудности, связанные с правильным лексико-грамматическим оформлением высказывания младшими школьниками, экономит время выполнения работы.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Наиболее объективное представление о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сформированности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умения читать вслух может дать чтение текста с элементами диалога. Умение учащегося </w:t>
      </w:r>
      <w:proofErr w:type="gramStart"/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читать вслух 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можно оценить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 следующим параметрам: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правильное произношение читаемых слов;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темп чтения (оценивается исходя из индивидуальных особенностей ребёнка: на английском языке он может читать несколько медленнее, чем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родном);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соблюдение ударения и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смысловой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паузации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;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соблюдение правильной интонации;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понимание прочитанного (ученику можно задать вопрос, ответ на который позволит оценить его понимание прочитанного).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Все перечисленные параметры одинаково важны и определяют оценку ребёнка в целом.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Для проверки 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лексических и грамматических навыков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используются как задания с выбором ответа (на уровне словосочетания и предложения), так и задания на восстановление пропущенных слов в связном тексте (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клоу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процедура).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Чтобы оценить умения учащихся в 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устной речи, 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им предлагается высказаться в связи с заданной ситуацией общения, которая знакома детям, а также побеседовать с партнёром (или учителем), разыграв диалог этикетного характера или проведя диалог-расспрос в соответствии с заданной ситуацией, например: рассказать о понравившемся артисте нашего театра, или убедить родителей купить домашнее животное, рассказав о нём как можно больше, или разыграть с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одноклассником знакомство в международном лагере отдыха.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Проверочные задания даны в учебнике и продублированы в рабочей тетради для того, чтобы учащиеся могли выполнить задания письменно. Проверочные задания состоят из двух частей: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письменной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устной. Предполагается, что ученики сначала 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выполняют письменную часть проверочной работы: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- дважды слушают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аудиотекст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стараясь понять его основное содержание, опираясь на иллюстрацию, затем выполняют задание;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- читают про себя короткий текст, построенный на изученном языковом материале, и выполняют задания, позволяющие оценить понимание прочитанного;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- выполняют задания, нацеленные на поверку лексико-грамматических навыков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.</w:t>
      </w:r>
      <w:proofErr w:type="gramEnd"/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Затем пишут личное письмо с опорой на образец.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После того как ученики выполнили письменную часть работы, они беседуют с учителем, рассказывая о себе и своих друзьях, описывают любимых животных, разыгрывают диалоги и т. д.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Общая отметка за проверочную работу складывается из пяти отметок за выполнение отдельных заданий (за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аудирование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чтение, письмо и говорение; за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сформированность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лексико-грамматических навыков) и является их средним арифметическим, округляемым по общим правилам.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Формы контроля: лексико-грамматические тесты, письменные контрольные работы, проектные работы, устный опрос, зачет.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Модуль системы оценки и контроля предметных результатов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65"/>
        <w:gridCol w:w="2460"/>
        <w:gridCol w:w="2607"/>
      </w:tblGrid>
      <w:tr w:rsidR="009A321B" w:rsidRPr="00317431" w:rsidTr="009A321B">
        <w:trPr>
          <w:trHeight w:val="12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321B" w:rsidRPr="00317431" w:rsidRDefault="009A321B" w:rsidP="009A321B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Вид контроля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321B" w:rsidRPr="00317431" w:rsidRDefault="009A321B" w:rsidP="009A321B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Инструментарий (виды работ)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321B" w:rsidRPr="00317431" w:rsidRDefault="009A321B" w:rsidP="009A321B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Количественный показатель</w:t>
            </w:r>
          </w:p>
        </w:tc>
      </w:tr>
      <w:tr w:rsidR="009A321B" w:rsidRPr="00317431" w:rsidTr="009A321B">
        <w:trPr>
          <w:trHeight w:val="132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321B" w:rsidRPr="00317431" w:rsidRDefault="009A321B" w:rsidP="009A321B">
            <w:pPr>
              <w:spacing w:before="100" w:beforeAutospacing="1" w:after="100" w:afterAutospacing="1" w:line="132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Стартовая диагностика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321B" w:rsidRPr="00317431" w:rsidRDefault="009A321B" w:rsidP="009A321B">
            <w:pPr>
              <w:spacing w:before="100" w:beforeAutospacing="1" w:after="100" w:afterAutospacing="1" w:line="132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аудирование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чтение, лексика, грамматика, письмо, говорение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321B" w:rsidRPr="00317431" w:rsidRDefault="009A321B" w:rsidP="009A321B">
            <w:pPr>
              <w:spacing w:before="100" w:beforeAutospacing="1" w:after="100" w:afterAutospacing="1" w:line="132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Процент выполнения работы (одна общая отметка за все виды деятельности)</w:t>
            </w:r>
          </w:p>
        </w:tc>
      </w:tr>
      <w:tr w:rsidR="009A321B" w:rsidRPr="00317431" w:rsidTr="009A321B">
        <w:trPr>
          <w:trHeight w:val="132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321B" w:rsidRPr="00317431" w:rsidRDefault="009A321B" w:rsidP="009A321B">
            <w:pPr>
              <w:spacing w:before="100" w:beforeAutospacing="1" w:after="100" w:afterAutospacing="1" w:line="132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Текущий контроль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321B" w:rsidRPr="00317431" w:rsidRDefault="009A321B" w:rsidP="009A321B">
            <w:pPr>
              <w:spacing w:before="100" w:beforeAutospacing="1" w:after="100" w:afterAutospacing="1" w:line="132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 конкретные задания, выполненные учащимися целиком и самостоятельно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321B" w:rsidRPr="00317431" w:rsidRDefault="009A321B" w:rsidP="009A321B">
            <w:pPr>
              <w:spacing w:before="100" w:beforeAutospacing="1" w:after="100" w:afterAutospacing="1" w:line="132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 пятибалльной системе</w:t>
            </w:r>
          </w:p>
        </w:tc>
      </w:tr>
      <w:tr w:rsidR="009A321B" w:rsidRPr="00317431" w:rsidTr="009A321B">
        <w:trPr>
          <w:trHeight w:val="132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321B" w:rsidRPr="00317431" w:rsidRDefault="009A321B" w:rsidP="009A321B">
            <w:pPr>
              <w:spacing w:before="100" w:beforeAutospacing="1" w:after="100" w:afterAutospacing="1" w:line="132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Промежуточный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контроль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321B" w:rsidRPr="00317431" w:rsidRDefault="009A321B" w:rsidP="009A321B">
            <w:pPr>
              <w:spacing w:before="100" w:beforeAutospacing="1" w:after="100" w:afterAutospacing="1" w:line="132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аудирование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чтение, лексика, грамматика, письмо, говорение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321B" w:rsidRPr="00317431" w:rsidRDefault="009A321B" w:rsidP="009A321B">
            <w:pPr>
              <w:spacing w:before="100" w:beforeAutospacing="1" w:after="100" w:afterAutospacing="1" w:line="132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 xml:space="preserve">Процент </w:t>
            </w: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выполнения работы (одна общая отметка за все виды деятельности)</w:t>
            </w:r>
          </w:p>
        </w:tc>
      </w:tr>
      <w:tr w:rsidR="009A321B" w:rsidRPr="00317431" w:rsidTr="009A321B">
        <w:trPr>
          <w:trHeight w:val="132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321B" w:rsidRPr="00317431" w:rsidRDefault="009A321B" w:rsidP="009A321B">
            <w:pPr>
              <w:spacing w:before="100" w:beforeAutospacing="1" w:after="100" w:afterAutospacing="1" w:line="132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Итоговый контроль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321B" w:rsidRPr="00317431" w:rsidRDefault="009A321B" w:rsidP="009A321B">
            <w:pPr>
              <w:spacing w:before="100" w:beforeAutospacing="1" w:after="100" w:afterAutospacing="1" w:line="132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аудирование</w:t>
            </w:r>
            <w:proofErr w:type="spellEnd"/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чтение, лексика, грамматика, письмо, говорение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321B" w:rsidRPr="00317431" w:rsidRDefault="009A321B" w:rsidP="009A321B">
            <w:pPr>
              <w:spacing w:before="100" w:beforeAutospacing="1" w:after="100" w:afterAutospacing="1" w:line="132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174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Процент выполнения работы (одна общая отметка за все виды деятельности)</w:t>
            </w:r>
          </w:p>
        </w:tc>
      </w:tr>
    </w:tbl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Критерии и нормы оценки знаний и умений обучающихся начальной школы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Аудирование</w:t>
      </w:r>
      <w:proofErr w:type="spellEnd"/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Оценка 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«5»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Оценка 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«4»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Оценка 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«3»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Оценка 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«2»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ставится в том случае, если учащиеся не поняли смысл иноязычной речи, соответствующей программным требованиям для данного класса.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Говорение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Оценка 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«5»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 ставится в том случае, если общение осуществилось, высказывания учащихся 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соответствовали поставленной 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коммуникативной задаче и при этом их устная речь полностью соответствовала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нормам иностранного языка в пределах программных требований для данного класса.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Оценка 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«4»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ставится в том случае если,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Оценка 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«3»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ставится в том случае если,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Оценка 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«2»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ставится в том случае если, если общение не осуществилось, или высказывания учащихся не соответствовали поставленной коммуникативной задаче,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Чтение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Оценка 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«5»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заданием, чтение учащихся соответствовало программным требованиям для данного класса.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Оценка 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«4»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Оценка 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«3» 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Оценка </w:t>
      </w: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«2»</w:t>
      </w: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ставится в том случае, если коммуникативная задача не решена – учащиеся не поняли содержание прочитанного иноязычного текста в объеме, предусмотренном заданием, и чтение учащихся не соответствовало программным требованиям для данного класса.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Информационные источники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 Копылова, В.В. Федеральный государственный образовательный стандарт начального общего образования: назначение, структура,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требования/ В.В. Копылова //Иностранные языки в школе.- 2010. -№5. – С.2 – 6.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2. Примерные программы по учебным предметам. Начальная школа. Часть 2. Иностранные языки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</w:t>
      </w:r>
      <w:proofErr w:type="gram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</w:t>
      </w:r>
      <w:proofErr w:type="gram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ерия «Стандарты второго поколения»).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 Москва: «Просвещение», 2010</w:t>
      </w:r>
    </w:p>
    <w:p w:rsidR="009A321B" w:rsidRPr="00317431" w:rsidRDefault="009A321B" w:rsidP="009A32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3. Программа курса английского языка к УМК Английский язык /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Enjoy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English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для 2-11 классов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общеобразоват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</w:t>
      </w:r>
      <w:proofErr w:type="spellStart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учрежд</w:t>
      </w:r>
      <w:proofErr w:type="spellEnd"/>
      <w:r w:rsidRPr="003174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– Обнинск: Титул, 2010.</w:t>
      </w:r>
    </w:p>
    <w:sectPr w:rsidR="009A321B" w:rsidRPr="00317431" w:rsidSect="001D6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120" w:rsidRDefault="00270120" w:rsidP="00270120">
      <w:pPr>
        <w:spacing w:after="0" w:line="240" w:lineRule="auto"/>
      </w:pPr>
      <w:r>
        <w:separator/>
      </w:r>
    </w:p>
  </w:endnote>
  <w:endnote w:type="continuationSeparator" w:id="1">
    <w:p w:rsidR="00270120" w:rsidRDefault="00270120" w:rsidP="00270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120" w:rsidRDefault="00270120" w:rsidP="00270120">
      <w:pPr>
        <w:spacing w:after="0" w:line="240" w:lineRule="auto"/>
      </w:pPr>
      <w:r>
        <w:separator/>
      </w:r>
    </w:p>
  </w:footnote>
  <w:footnote w:type="continuationSeparator" w:id="1">
    <w:p w:rsidR="00270120" w:rsidRDefault="00270120" w:rsidP="00270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3">
    <w:nsid w:val="048F0101"/>
    <w:multiLevelType w:val="multilevel"/>
    <w:tmpl w:val="5FE8B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C674C6"/>
    <w:multiLevelType w:val="multilevel"/>
    <w:tmpl w:val="61A8F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85348E"/>
    <w:multiLevelType w:val="multilevel"/>
    <w:tmpl w:val="E1A65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151F90"/>
    <w:multiLevelType w:val="multilevel"/>
    <w:tmpl w:val="02D02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A440A9"/>
    <w:multiLevelType w:val="multilevel"/>
    <w:tmpl w:val="AD808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8F69C6"/>
    <w:multiLevelType w:val="multilevel"/>
    <w:tmpl w:val="21808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BC1F1E"/>
    <w:multiLevelType w:val="multilevel"/>
    <w:tmpl w:val="E042E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E7655C"/>
    <w:multiLevelType w:val="multilevel"/>
    <w:tmpl w:val="7FC40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B60BD8"/>
    <w:multiLevelType w:val="multilevel"/>
    <w:tmpl w:val="FAF2C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936960"/>
    <w:multiLevelType w:val="multilevel"/>
    <w:tmpl w:val="A5A05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2"/>
  </w:num>
  <w:num w:numId="5">
    <w:abstractNumId w:val="8"/>
  </w:num>
  <w:num w:numId="6">
    <w:abstractNumId w:val="11"/>
  </w:num>
  <w:num w:numId="7">
    <w:abstractNumId w:val="9"/>
  </w:num>
  <w:num w:numId="8">
    <w:abstractNumId w:val="10"/>
  </w:num>
  <w:num w:numId="9">
    <w:abstractNumId w:val="6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321B"/>
    <w:rsid w:val="001D65EC"/>
    <w:rsid w:val="002112ED"/>
    <w:rsid w:val="00260C20"/>
    <w:rsid w:val="00270120"/>
    <w:rsid w:val="00317431"/>
    <w:rsid w:val="00334294"/>
    <w:rsid w:val="00502000"/>
    <w:rsid w:val="006D2745"/>
    <w:rsid w:val="0074606E"/>
    <w:rsid w:val="009A321B"/>
    <w:rsid w:val="009F3DFC"/>
    <w:rsid w:val="00A30489"/>
    <w:rsid w:val="00A533E0"/>
    <w:rsid w:val="00CF4E4E"/>
    <w:rsid w:val="00D04CCD"/>
    <w:rsid w:val="00EA7515"/>
    <w:rsid w:val="00F32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5EC"/>
  </w:style>
  <w:style w:type="paragraph" w:styleId="1">
    <w:name w:val="heading 1"/>
    <w:basedOn w:val="a"/>
    <w:link w:val="10"/>
    <w:uiPriority w:val="9"/>
    <w:qFormat/>
    <w:rsid w:val="009A32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751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32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A3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321B"/>
    <w:rPr>
      <w:b/>
      <w:bCs/>
    </w:rPr>
  </w:style>
  <w:style w:type="character" w:styleId="a5">
    <w:name w:val="Hyperlink"/>
    <w:basedOn w:val="a0"/>
    <w:uiPriority w:val="99"/>
    <w:semiHidden/>
    <w:unhideWhenUsed/>
    <w:rsid w:val="009A321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A321B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A3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321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A751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1">
    <w:name w:val="c1"/>
    <w:basedOn w:val="a0"/>
    <w:rsid w:val="00EA7515"/>
  </w:style>
  <w:style w:type="paragraph" w:styleId="a9">
    <w:name w:val="Body Text"/>
    <w:basedOn w:val="a"/>
    <w:link w:val="aa"/>
    <w:rsid w:val="00EA7515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a">
    <w:name w:val="Основной текст Знак"/>
    <w:basedOn w:val="a0"/>
    <w:link w:val="a9"/>
    <w:rsid w:val="00EA7515"/>
    <w:rPr>
      <w:rFonts w:ascii="Calibri" w:eastAsia="Calibri" w:hAnsi="Calibri" w:cs="Calibri"/>
      <w:lang w:eastAsia="ar-SA"/>
    </w:rPr>
  </w:style>
  <w:style w:type="paragraph" w:customStyle="1" w:styleId="c9">
    <w:name w:val="c9"/>
    <w:basedOn w:val="a"/>
    <w:rsid w:val="00EA75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41">
    <w:name w:val="c41"/>
    <w:basedOn w:val="a"/>
    <w:rsid w:val="00EA75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qFormat/>
    <w:rsid w:val="00EA7515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customStyle="1" w:styleId="c16">
    <w:name w:val="c16"/>
    <w:basedOn w:val="a"/>
    <w:rsid w:val="00334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34294"/>
  </w:style>
  <w:style w:type="character" w:customStyle="1" w:styleId="c52">
    <w:name w:val="c52"/>
    <w:basedOn w:val="a0"/>
    <w:rsid w:val="00334294"/>
  </w:style>
  <w:style w:type="character" w:styleId="ac">
    <w:name w:val="line number"/>
    <w:basedOn w:val="a0"/>
    <w:uiPriority w:val="99"/>
    <w:semiHidden/>
    <w:unhideWhenUsed/>
    <w:rsid w:val="00270120"/>
  </w:style>
  <w:style w:type="paragraph" w:styleId="ad">
    <w:name w:val="header"/>
    <w:basedOn w:val="a"/>
    <w:link w:val="ae"/>
    <w:uiPriority w:val="99"/>
    <w:semiHidden/>
    <w:unhideWhenUsed/>
    <w:rsid w:val="00270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70120"/>
  </w:style>
  <w:style w:type="paragraph" w:styleId="af">
    <w:name w:val="footer"/>
    <w:basedOn w:val="a"/>
    <w:link w:val="af0"/>
    <w:uiPriority w:val="99"/>
    <w:unhideWhenUsed/>
    <w:rsid w:val="00270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701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6977">
          <w:marLeft w:val="0"/>
          <w:marRight w:val="0"/>
          <w:marTop w:val="0"/>
          <w:marBottom w:val="60"/>
          <w:divBdr>
            <w:top w:val="single" w:sz="4" w:space="9" w:color="E0E0E0"/>
            <w:left w:val="single" w:sz="4" w:space="9" w:color="E0E0E0"/>
            <w:bottom w:val="single" w:sz="4" w:space="9" w:color="E0E0E0"/>
            <w:right w:val="single" w:sz="4" w:space="9" w:color="E0E0E0"/>
          </w:divBdr>
          <w:divsChild>
            <w:div w:id="85827568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418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23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2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22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9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49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8906251">
          <w:marLeft w:val="0"/>
          <w:marRight w:val="0"/>
          <w:marTop w:val="120"/>
          <w:marBottom w:val="120"/>
          <w:divBdr>
            <w:top w:val="single" w:sz="4" w:space="6" w:color="E0E0E0"/>
            <w:left w:val="single" w:sz="4" w:space="6" w:color="E0E0E0"/>
            <w:bottom w:val="single" w:sz="4" w:space="6" w:color="E0E0E0"/>
            <w:right w:val="single" w:sz="4" w:space="6" w:color="E0E0E0"/>
          </w:divBdr>
          <w:divsChild>
            <w:div w:id="1025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16873">
              <w:marLeft w:val="0"/>
              <w:marRight w:val="0"/>
              <w:marTop w:val="0"/>
              <w:marBottom w:val="4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043576">
          <w:marLeft w:val="0"/>
          <w:marRight w:val="0"/>
          <w:marTop w:val="0"/>
          <w:marBottom w:val="60"/>
          <w:divBdr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372BD-97A1-4A44-9D98-1E1FCD822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71</Pages>
  <Words>12233</Words>
  <Characters>69733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2020-09-23T19:27:00Z</dcterms:created>
  <dcterms:modified xsi:type="dcterms:W3CDTF">2020-10-29T17:58:00Z</dcterms:modified>
</cp:coreProperties>
</file>